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C3A" w:rsidRPr="00071054" w:rsidRDefault="00CA0C3A" w:rsidP="00CA0C3A">
      <w:pPr>
        <w:spacing w:after="160" w:line="259" w:lineRule="auto"/>
        <w:jc w:val="left"/>
        <w:rPr>
          <w:rFonts w:ascii="Times New Roman" w:eastAsiaTheme="minorHAnsi" w:hAnsi="Times New Roman"/>
          <w:b/>
          <w:bCs/>
          <w:iCs/>
          <w:szCs w:val="24"/>
          <w:lang w:val="sl-SI"/>
        </w:rPr>
      </w:pPr>
      <w:r w:rsidRPr="00071054">
        <w:rPr>
          <w:rFonts w:ascii="Times New Roman" w:eastAsiaTheme="minorHAnsi" w:hAnsi="Times New Roman"/>
          <w:b/>
          <w:bCs/>
          <w:iCs/>
          <w:szCs w:val="24"/>
          <w:lang w:val="sl-SI"/>
        </w:rPr>
        <w:t>ZAKLJUČCI SJEDNICA ŠKOLSKOG ODBORA</w:t>
      </w:r>
    </w:p>
    <w:p w:rsidR="00CA0C3A" w:rsidRPr="000D3A89" w:rsidRDefault="00CA0C3A" w:rsidP="00CA0C3A">
      <w:pPr>
        <w:spacing w:after="160" w:line="259" w:lineRule="auto"/>
        <w:jc w:val="left"/>
        <w:rPr>
          <w:rFonts w:ascii="Times New Roman" w:eastAsiaTheme="minorHAnsi" w:hAnsi="Times New Roman"/>
          <w:b/>
          <w:szCs w:val="24"/>
          <w:lang w:val="sl-SI"/>
        </w:rPr>
      </w:pPr>
      <w:r w:rsidRPr="000D3A89">
        <w:rPr>
          <w:rFonts w:ascii="Times New Roman" w:eastAsiaTheme="minorHAnsi" w:hAnsi="Times New Roman"/>
          <w:b/>
          <w:szCs w:val="24"/>
          <w:lang w:val="sl-SI"/>
        </w:rPr>
        <w:t>Glazbenog učilišta Elly Bašić u šk. god. 202</w:t>
      </w:r>
      <w:r w:rsidR="004B6ACA" w:rsidRPr="000D3A89">
        <w:rPr>
          <w:rFonts w:ascii="Times New Roman" w:eastAsiaTheme="minorHAnsi" w:hAnsi="Times New Roman"/>
          <w:b/>
          <w:szCs w:val="24"/>
          <w:lang w:val="sl-SI"/>
        </w:rPr>
        <w:t>4</w:t>
      </w:r>
      <w:r w:rsidRPr="000D3A89">
        <w:rPr>
          <w:rFonts w:ascii="Times New Roman" w:eastAsiaTheme="minorHAnsi" w:hAnsi="Times New Roman"/>
          <w:b/>
          <w:szCs w:val="24"/>
          <w:lang w:val="sl-SI"/>
        </w:rPr>
        <w:t>./202</w:t>
      </w:r>
      <w:r w:rsidR="004B6ACA" w:rsidRPr="000D3A89">
        <w:rPr>
          <w:rFonts w:ascii="Times New Roman" w:eastAsiaTheme="minorHAnsi" w:hAnsi="Times New Roman"/>
          <w:b/>
          <w:szCs w:val="24"/>
          <w:lang w:val="sl-SI"/>
        </w:rPr>
        <w:t>5</w:t>
      </w:r>
      <w:r w:rsidRPr="000D3A89">
        <w:rPr>
          <w:rFonts w:ascii="Times New Roman" w:eastAsiaTheme="minorHAnsi" w:hAnsi="Times New Roman"/>
          <w:b/>
          <w:szCs w:val="24"/>
          <w:lang w:val="sl-SI"/>
        </w:rPr>
        <w:t>.</w:t>
      </w:r>
    </w:p>
    <w:p w:rsidR="00070A87" w:rsidRDefault="00070A87" w:rsidP="00CA0C3A">
      <w:pPr>
        <w:spacing w:after="160" w:line="259" w:lineRule="auto"/>
        <w:jc w:val="left"/>
        <w:rPr>
          <w:rFonts w:ascii="Times New Roman" w:eastAsiaTheme="minorHAnsi" w:hAnsi="Times New Roman"/>
          <w:b/>
          <w:bCs/>
          <w:iCs/>
          <w:szCs w:val="24"/>
          <w:lang w:val="sl-SI"/>
        </w:rPr>
      </w:pPr>
    </w:p>
    <w:p w:rsidR="00CA0C3A" w:rsidRPr="00071054" w:rsidRDefault="00CA0C3A" w:rsidP="00CA0C3A">
      <w:pPr>
        <w:spacing w:after="160" w:line="259" w:lineRule="auto"/>
        <w:jc w:val="left"/>
        <w:rPr>
          <w:rFonts w:ascii="Times New Roman" w:eastAsiaTheme="minorHAnsi" w:hAnsi="Times New Roman"/>
          <w:b/>
          <w:bCs/>
          <w:iCs/>
          <w:szCs w:val="24"/>
          <w:lang w:val="sl-SI"/>
        </w:rPr>
      </w:pPr>
      <w:r w:rsidRPr="00071054">
        <w:rPr>
          <w:rFonts w:ascii="Times New Roman" w:eastAsiaTheme="minorHAnsi" w:hAnsi="Times New Roman"/>
          <w:b/>
          <w:bCs/>
          <w:iCs/>
          <w:szCs w:val="24"/>
          <w:lang w:val="sl-SI"/>
        </w:rPr>
        <w:t>ZAKLJUČCI 1. SJEDNICE ŠKOLSKOG ODBORA</w:t>
      </w:r>
    </w:p>
    <w:p w:rsidR="00CA0C3A" w:rsidRPr="00071054" w:rsidRDefault="00CA0C3A" w:rsidP="00CA0C3A">
      <w:pPr>
        <w:spacing w:after="160" w:line="259" w:lineRule="auto"/>
        <w:jc w:val="left"/>
        <w:rPr>
          <w:rFonts w:ascii="Times New Roman" w:eastAsiaTheme="minorHAnsi" w:hAnsi="Times New Roman"/>
          <w:szCs w:val="24"/>
          <w:lang w:val="sl-SI"/>
        </w:rPr>
      </w:pPr>
      <w:r w:rsidRPr="00071054">
        <w:rPr>
          <w:rFonts w:ascii="Times New Roman" w:eastAsiaTheme="minorHAnsi" w:hAnsi="Times New Roman"/>
          <w:szCs w:val="24"/>
          <w:lang w:val="sl-SI"/>
        </w:rPr>
        <w:t>Glazbenog učilišta Elly Bašić u šk. god. 202</w:t>
      </w:r>
      <w:r w:rsidR="0079380B">
        <w:rPr>
          <w:rFonts w:ascii="Times New Roman" w:eastAsiaTheme="minorHAnsi" w:hAnsi="Times New Roman"/>
          <w:szCs w:val="24"/>
          <w:lang w:val="sl-SI"/>
        </w:rPr>
        <w:t>4</w:t>
      </w:r>
      <w:r w:rsidRPr="00071054">
        <w:rPr>
          <w:rFonts w:ascii="Times New Roman" w:eastAsiaTheme="minorHAnsi" w:hAnsi="Times New Roman"/>
          <w:szCs w:val="24"/>
          <w:lang w:val="sl-SI"/>
        </w:rPr>
        <w:t>./202</w:t>
      </w:r>
      <w:r w:rsidR="0079380B">
        <w:rPr>
          <w:rFonts w:ascii="Times New Roman" w:eastAsiaTheme="minorHAnsi" w:hAnsi="Times New Roman"/>
          <w:szCs w:val="24"/>
          <w:lang w:val="sl-SI"/>
        </w:rPr>
        <w:t>5</w:t>
      </w:r>
      <w:r w:rsidRPr="00071054">
        <w:rPr>
          <w:rFonts w:ascii="Times New Roman" w:eastAsiaTheme="minorHAnsi" w:hAnsi="Times New Roman"/>
          <w:szCs w:val="24"/>
          <w:lang w:val="sl-SI"/>
        </w:rPr>
        <w:t xml:space="preserve">., održane </w:t>
      </w:r>
      <w:r w:rsidR="0079380B">
        <w:rPr>
          <w:rFonts w:ascii="Times New Roman" w:eastAsiaTheme="minorHAnsi" w:hAnsi="Times New Roman"/>
          <w:szCs w:val="24"/>
        </w:rPr>
        <w:t>7. listopada 2024.</w:t>
      </w:r>
    </w:p>
    <w:p w:rsidR="00070A87" w:rsidRDefault="00CA0C3A" w:rsidP="00070A87">
      <w:pPr>
        <w:spacing w:after="0"/>
        <w:ind w:left="-142" w:firstLine="142"/>
        <w:jc w:val="left"/>
        <w:rPr>
          <w:rFonts w:ascii="Times New Roman" w:hAnsi="Times New Roman"/>
          <w:szCs w:val="24"/>
        </w:rPr>
      </w:pPr>
      <w:r w:rsidRPr="00070A87">
        <w:rPr>
          <w:rFonts w:ascii="Times New Roman" w:hAnsi="Times New Roman"/>
          <w:b/>
          <w:szCs w:val="24"/>
        </w:rPr>
        <w:t>Ad.1</w:t>
      </w:r>
      <w:r w:rsidRPr="00CA0C3A">
        <w:rPr>
          <w:rFonts w:ascii="Times New Roman" w:hAnsi="Times New Roman"/>
          <w:szCs w:val="24"/>
        </w:rPr>
        <w:t>.</w:t>
      </w:r>
      <w:r w:rsidRPr="00071054">
        <w:rPr>
          <w:rFonts w:ascii="Times New Roman" w:hAnsi="Times New Roman"/>
          <w:szCs w:val="24"/>
        </w:rPr>
        <w:t xml:space="preserve"> Usvojen je zapisnik s prošle sjednice.</w:t>
      </w:r>
    </w:p>
    <w:p w:rsidR="0079380B" w:rsidRPr="0079380B" w:rsidRDefault="0079380B" w:rsidP="0079380B">
      <w:pPr>
        <w:spacing w:after="120" w:line="240" w:lineRule="auto"/>
        <w:jc w:val="left"/>
        <w:rPr>
          <w:rFonts w:ascii="Times New Roman" w:eastAsiaTheme="minorHAnsi" w:hAnsi="Times New Roman" w:cstheme="minorBidi"/>
        </w:rPr>
      </w:pPr>
      <w:r w:rsidRPr="0079380B">
        <w:rPr>
          <w:rFonts w:ascii="Times New Roman" w:eastAsiaTheme="minorHAnsi" w:hAnsi="Times New Roman" w:cstheme="minorBidi"/>
          <w:b/>
        </w:rPr>
        <w:t>Ad.2.</w:t>
      </w:r>
      <w:r w:rsidRPr="0079380B">
        <w:rPr>
          <w:rFonts w:ascii="Times New Roman" w:eastAsiaTheme="minorHAnsi" w:hAnsi="Times New Roman" w:cstheme="minorBidi"/>
        </w:rPr>
        <w:t xml:space="preserve"> Školski odbor je donio Pročišćeni tekst Statuta GU </w:t>
      </w:r>
      <w:proofErr w:type="spellStart"/>
      <w:r w:rsidRPr="0079380B">
        <w:rPr>
          <w:rFonts w:ascii="Times New Roman" w:eastAsiaTheme="minorHAnsi" w:hAnsi="Times New Roman" w:cstheme="minorBidi"/>
        </w:rPr>
        <w:t>Elly</w:t>
      </w:r>
      <w:proofErr w:type="spellEnd"/>
      <w:r w:rsidRPr="0079380B">
        <w:rPr>
          <w:rFonts w:ascii="Times New Roman" w:eastAsiaTheme="minorHAnsi" w:hAnsi="Times New Roman" w:cstheme="minorBidi"/>
        </w:rPr>
        <w:t xml:space="preserve"> Bašić.</w:t>
      </w:r>
    </w:p>
    <w:p w:rsidR="0079380B" w:rsidRPr="0079380B" w:rsidRDefault="0079380B" w:rsidP="0079380B">
      <w:pPr>
        <w:spacing w:after="120" w:line="240" w:lineRule="auto"/>
        <w:jc w:val="left"/>
        <w:rPr>
          <w:rFonts w:ascii="Times New Roman" w:eastAsiaTheme="minorHAnsi" w:hAnsi="Times New Roman" w:cstheme="minorBidi"/>
        </w:rPr>
      </w:pPr>
      <w:r w:rsidRPr="0079380B">
        <w:rPr>
          <w:rFonts w:ascii="Times New Roman" w:eastAsiaTheme="minorHAnsi" w:hAnsi="Times New Roman" w:cstheme="minorBidi"/>
          <w:b/>
        </w:rPr>
        <w:t>Ad.3. i Ad.4.</w:t>
      </w:r>
      <w:r w:rsidRPr="0079380B">
        <w:rPr>
          <w:rFonts w:ascii="Times New Roman" w:eastAsiaTheme="minorHAnsi" w:hAnsi="Times New Roman" w:cstheme="minorBidi"/>
        </w:rPr>
        <w:t xml:space="preserve"> Godišnji plan i program rada Glazbenog učilišta </w:t>
      </w:r>
      <w:proofErr w:type="spellStart"/>
      <w:r w:rsidRPr="0079380B">
        <w:rPr>
          <w:rFonts w:ascii="Times New Roman" w:eastAsiaTheme="minorHAnsi" w:hAnsi="Times New Roman" w:cstheme="minorBidi"/>
        </w:rPr>
        <w:t>Elly</w:t>
      </w:r>
      <w:proofErr w:type="spellEnd"/>
      <w:r w:rsidRPr="0079380B">
        <w:rPr>
          <w:rFonts w:ascii="Times New Roman" w:eastAsiaTheme="minorHAnsi" w:hAnsi="Times New Roman" w:cstheme="minorBidi"/>
        </w:rPr>
        <w:t xml:space="preserve"> Bašić za šk. g. 2024./2025. je jednoglasno donesen. Školski odbor jednoglasno je donio i Kurikulum Glazbenog učilišta </w:t>
      </w:r>
      <w:proofErr w:type="spellStart"/>
      <w:r w:rsidRPr="0079380B">
        <w:rPr>
          <w:rFonts w:ascii="Times New Roman" w:eastAsiaTheme="minorHAnsi" w:hAnsi="Times New Roman" w:cstheme="minorBidi"/>
        </w:rPr>
        <w:t>Elly</w:t>
      </w:r>
      <w:proofErr w:type="spellEnd"/>
      <w:r w:rsidRPr="0079380B">
        <w:rPr>
          <w:rFonts w:ascii="Times New Roman" w:eastAsiaTheme="minorHAnsi" w:hAnsi="Times New Roman" w:cstheme="minorBidi"/>
        </w:rPr>
        <w:t xml:space="preserve"> Bašić za školsku godinu 2024./2025.</w:t>
      </w:r>
    </w:p>
    <w:p w:rsidR="0079380B" w:rsidRPr="0079380B" w:rsidRDefault="0079380B" w:rsidP="0079380B">
      <w:pPr>
        <w:spacing w:after="120" w:line="240" w:lineRule="auto"/>
        <w:jc w:val="left"/>
        <w:rPr>
          <w:rFonts w:ascii="Times New Roman" w:eastAsiaTheme="minorHAnsi" w:hAnsi="Times New Roman" w:cstheme="minorBidi"/>
        </w:rPr>
      </w:pPr>
      <w:r w:rsidRPr="0079380B">
        <w:rPr>
          <w:rFonts w:ascii="Times New Roman" w:eastAsiaTheme="minorHAnsi" w:hAnsi="Times New Roman" w:cstheme="minorBidi"/>
          <w:b/>
        </w:rPr>
        <w:t>Ad.5.</w:t>
      </w:r>
      <w:r w:rsidRPr="0079380B">
        <w:rPr>
          <w:rFonts w:ascii="Times New Roman" w:eastAsiaTheme="minorHAnsi" w:hAnsi="Times New Roman" w:cstheme="minorBidi"/>
        </w:rPr>
        <w:t xml:space="preserve"> Izvještaj</w:t>
      </w:r>
      <w:r>
        <w:rPr>
          <w:rFonts w:ascii="Times New Roman" w:eastAsiaTheme="minorHAnsi" w:hAnsi="Times New Roman" w:cstheme="minorBidi"/>
        </w:rPr>
        <w:t xml:space="preserve"> ravnateljice o radu u prošloj školskoj godini</w:t>
      </w:r>
      <w:r w:rsidRPr="0079380B">
        <w:rPr>
          <w:rFonts w:ascii="Times New Roman" w:eastAsiaTheme="minorHAnsi" w:hAnsi="Times New Roman" w:cstheme="minorBidi"/>
        </w:rPr>
        <w:t xml:space="preserve"> je jednoglasno usvojen.</w:t>
      </w:r>
    </w:p>
    <w:p w:rsidR="0079380B" w:rsidRPr="0079380B" w:rsidRDefault="0079380B" w:rsidP="0079380B">
      <w:pPr>
        <w:spacing w:after="120" w:line="240" w:lineRule="auto"/>
        <w:jc w:val="left"/>
        <w:rPr>
          <w:rFonts w:ascii="Times New Roman" w:eastAsiaTheme="minorHAnsi" w:hAnsi="Times New Roman" w:cstheme="minorBidi"/>
        </w:rPr>
      </w:pPr>
      <w:r w:rsidRPr="0079380B">
        <w:rPr>
          <w:rFonts w:ascii="Times New Roman" w:eastAsiaTheme="minorHAnsi" w:hAnsi="Times New Roman" w:cstheme="minorBidi"/>
          <w:b/>
        </w:rPr>
        <w:t>Ad.6.</w:t>
      </w:r>
      <w:r w:rsidRPr="0079380B">
        <w:rPr>
          <w:rFonts w:ascii="Times New Roman" w:eastAsiaTheme="minorHAnsi" w:hAnsi="Times New Roman" w:cstheme="minorBidi"/>
        </w:rPr>
        <w:t xml:space="preserve"> Školski odbor je odobrio pristigle molbe za oslobađanje od plaćanja participacije. Popis oslobođenih učenika nalazi se u prilogu zapisnika i čini njegov sastavni dio.</w:t>
      </w:r>
    </w:p>
    <w:p w:rsidR="0079380B" w:rsidRPr="0079380B" w:rsidRDefault="0079380B" w:rsidP="0079380B">
      <w:pPr>
        <w:spacing w:after="120" w:line="240" w:lineRule="auto"/>
        <w:jc w:val="left"/>
        <w:rPr>
          <w:rFonts w:ascii="Times New Roman" w:eastAsiaTheme="minorHAnsi" w:hAnsi="Times New Roman" w:cstheme="minorBidi"/>
        </w:rPr>
      </w:pPr>
      <w:r w:rsidRPr="0079380B">
        <w:rPr>
          <w:rFonts w:ascii="Times New Roman" w:eastAsiaTheme="minorHAnsi" w:hAnsi="Times New Roman" w:cstheme="minorBidi"/>
          <w:b/>
        </w:rPr>
        <w:t xml:space="preserve">Ad.7. </w:t>
      </w:r>
      <w:r w:rsidRPr="0079380B">
        <w:rPr>
          <w:rFonts w:ascii="Times New Roman" w:eastAsiaTheme="minorHAnsi" w:hAnsi="Times New Roman" w:cstheme="minorBidi"/>
        </w:rPr>
        <w:t xml:space="preserve">Školski odbor je dao suglasnost za zapošljavanje blok flaute Žarka </w:t>
      </w:r>
      <w:proofErr w:type="spellStart"/>
      <w:r w:rsidRPr="0079380B">
        <w:rPr>
          <w:rFonts w:ascii="Times New Roman" w:eastAsiaTheme="minorHAnsi" w:hAnsi="Times New Roman" w:cstheme="minorBidi"/>
        </w:rPr>
        <w:t>Hajdarhodžića</w:t>
      </w:r>
      <w:proofErr w:type="spellEnd"/>
      <w:r w:rsidRPr="0079380B">
        <w:rPr>
          <w:rFonts w:ascii="Times New Roman" w:eastAsiaTheme="minorHAnsi" w:hAnsi="Times New Roman" w:cstheme="minorBidi"/>
        </w:rPr>
        <w:t xml:space="preserve"> na određeno vrijeme s nepunim radnim vremenom od 13,33 sati tjedno.</w:t>
      </w:r>
    </w:p>
    <w:p w:rsidR="0079380B" w:rsidRPr="0079380B" w:rsidRDefault="0079380B" w:rsidP="0079380B">
      <w:pPr>
        <w:spacing w:after="120" w:line="240" w:lineRule="auto"/>
        <w:jc w:val="left"/>
        <w:rPr>
          <w:rFonts w:ascii="Times New Roman" w:eastAsiaTheme="minorHAnsi" w:hAnsi="Times New Roman" w:cstheme="minorBidi"/>
        </w:rPr>
      </w:pPr>
      <w:r w:rsidRPr="0079380B">
        <w:rPr>
          <w:rFonts w:ascii="Times New Roman" w:eastAsiaTheme="minorHAnsi" w:hAnsi="Times New Roman" w:cstheme="minorBidi"/>
          <w:b/>
        </w:rPr>
        <w:t>Ad.8.</w:t>
      </w:r>
      <w:r w:rsidRPr="0079380B">
        <w:rPr>
          <w:rFonts w:ascii="Times New Roman" w:eastAsiaTheme="minorHAnsi" w:hAnsi="Times New Roman" w:cstheme="minorBidi"/>
        </w:rPr>
        <w:t xml:space="preserve"> Školski odbor dao je suglasnost za zapošljavanje nastavnika harmonike Mirana </w:t>
      </w:r>
      <w:proofErr w:type="spellStart"/>
      <w:r w:rsidRPr="0079380B">
        <w:rPr>
          <w:rFonts w:ascii="Times New Roman" w:eastAsiaTheme="minorHAnsi" w:hAnsi="Times New Roman" w:cstheme="minorBidi"/>
        </w:rPr>
        <w:t>Vaupotića</w:t>
      </w:r>
      <w:proofErr w:type="spellEnd"/>
      <w:r w:rsidRPr="0079380B">
        <w:rPr>
          <w:rFonts w:ascii="Times New Roman" w:eastAsiaTheme="minorHAnsi" w:hAnsi="Times New Roman" w:cstheme="minorBidi"/>
        </w:rPr>
        <w:t xml:space="preserve"> na određeno vrijeme s punim radnim vremenom.</w:t>
      </w:r>
    </w:p>
    <w:p w:rsidR="0079380B" w:rsidRPr="0079380B" w:rsidRDefault="0079380B" w:rsidP="0079380B">
      <w:pPr>
        <w:spacing w:after="120" w:line="240" w:lineRule="auto"/>
        <w:jc w:val="left"/>
        <w:rPr>
          <w:rFonts w:ascii="Times New Roman" w:eastAsiaTheme="minorHAnsi" w:hAnsi="Times New Roman" w:cstheme="minorBidi"/>
        </w:rPr>
      </w:pPr>
      <w:r w:rsidRPr="0079380B">
        <w:rPr>
          <w:rFonts w:ascii="Times New Roman" w:eastAsiaTheme="minorHAnsi" w:hAnsi="Times New Roman" w:cstheme="minorBidi"/>
          <w:b/>
        </w:rPr>
        <w:t>Ad.9.</w:t>
      </w:r>
      <w:r w:rsidRPr="0079380B">
        <w:rPr>
          <w:rFonts w:ascii="Times New Roman" w:eastAsiaTheme="minorHAnsi" w:hAnsi="Times New Roman" w:cstheme="minorBidi"/>
        </w:rPr>
        <w:t xml:space="preserve"> Školski odbor dao je suglasnost za zapošljavanje nastavnice flaute Ivane Mišić na određeno vrijeme s punim radnim vremenom.</w:t>
      </w:r>
    </w:p>
    <w:p w:rsidR="0079380B" w:rsidRPr="0079380B" w:rsidRDefault="0079380B" w:rsidP="0079380B">
      <w:pPr>
        <w:spacing w:after="120" w:line="240" w:lineRule="auto"/>
        <w:jc w:val="left"/>
        <w:rPr>
          <w:rFonts w:ascii="Times New Roman" w:eastAsiaTheme="minorHAnsi" w:hAnsi="Times New Roman" w:cstheme="minorBidi"/>
        </w:rPr>
      </w:pPr>
      <w:r w:rsidRPr="0079380B">
        <w:rPr>
          <w:rFonts w:ascii="Times New Roman" w:eastAsiaTheme="minorHAnsi" w:hAnsi="Times New Roman" w:cstheme="minorBidi"/>
          <w:b/>
        </w:rPr>
        <w:t>Ad.10.</w:t>
      </w:r>
      <w:r w:rsidRPr="0079380B">
        <w:rPr>
          <w:rFonts w:ascii="Times New Roman" w:eastAsiaTheme="minorHAnsi" w:hAnsi="Times New Roman" w:cstheme="minorBidi"/>
        </w:rPr>
        <w:t xml:space="preserve"> Školski odbor dao je suglasnost za zapošljavanje nastavnice klavira Izabele </w:t>
      </w:r>
      <w:proofErr w:type="spellStart"/>
      <w:r w:rsidRPr="0079380B">
        <w:rPr>
          <w:rFonts w:ascii="Times New Roman" w:eastAsiaTheme="minorHAnsi" w:hAnsi="Times New Roman" w:cstheme="minorBidi"/>
        </w:rPr>
        <w:t>Canev</w:t>
      </w:r>
      <w:proofErr w:type="spellEnd"/>
      <w:r w:rsidRPr="0079380B">
        <w:rPr>
          <w:rFonts w:ascii="Times New Roman" w:eastAsiaTheme="minorHAnsi" w:hAnsi="Times New Roman" w:cstheme="minorBidi"/>
        </w:rPr>
        <w:t xml:space="preserve"> na određeno vrijeme s punim radnim vremenom.</w:t>
      </w:r>
    </w:p>
    <w:p w:rsidR="00CA0C3A" w:rsidRPr="0079380B" w:rsidRDefault="0079380B" w:rsidP="0079380B">
      <w:pPr>
        <w:spacing w:after="120" w:line="240" w:lineRule="auto"/>
        <w:jc w:val="left"/>
        <w:rPr>
          <w:rFonts w:ascii="Times New Roman" w:eastAsiaTheme="minorHAnsi" w:hAnsi="Times New Roman" w:cstheme="minorBidi"/>
        </w:rPr>
      </w:pPr>
      <w:r w:rsidRPr="0079380B">
        <w:rPr>
          <w:rFonts w:ascii="Times New Roman" w:eastAsiaTheme="minorHAnsi" w:hAnsi="Times New Roman" w:cstheme="minorBidi"/>
          <w:b/>
        </w:rPr>
        <w:t>Ad.11.</w:t>
      </w:r>
      <w:r w:rsidRPr="0079380B">
        <w:rPr>
          <w:rFonts w:ascii="Times New Roman" w:eastAsiaTheme="minorHAnsi" w:hAnsi="Times New Roman" w:cstheme="minorBidi"/>
        </w:rPr>
        <w:t xml:space="preserve"> Školski odbor je dao suglasnost za sklapanje ugovora o privremenom korištenju školskog prostora s Hrvatskim društvom glazbenih umjetnika (projekt „Glazbeni poučak“ i 58. tribina “Darko Lukić“) i s Umjetničkom organizacijom </w:t>
      </w:r>
      <w:proofErr w:type="spellStart"/>
      <w:r w:rsidRPr="0079380B">
        <w:rPr>
          <w:rFonts w:ascii="Times New Roman" w:eastAsiaTheme="minorHAnsi" w:hAnsi="Times New Roman" w:cstheme="minorBidi"/>
        </w:rPr>
        <w:t>Cristoforium</w:t>
      </w:r>
      <w:proofErr w:type="spellEnd"/>
      <w:r w:rsidRPr="0079380B">
        <w:rPr>
          <w:rFonts w:ascii="Times New Roman" w:eastAsiaTheme="minorHAnsi" w:hAnsi="Times New Roman" w:cstheme="minorBidi"/>
        </w:rPr>
        <w:t xml:space="preserve"> (2. etapa međunarodnog violončelističkog natjecanja Antonio Janigro).</w:t>
      </w:r>
    </w:p>
    <w:p w:rsidR="00401B74" w:rsidRDefault="00401B74" w:rsidP="00070A87">
      <w:pPr>
        <w:spacing w:after="0"/>
        <w:ind w:left="-142" w:firstLine="142"/>
        <w:jc w:val="left"/>
        <w:rPr>
          <w:rFonts w:ascii="Times New Roman" w:hAnsi="Times New Roman"/>
        </w:rPr>
      </w:pPr>
    </w:p>
    <w:p w:rsidR="00401B74" w:rsidRPr="00401B74" w:rsidRDefault="00401B74" w:rsidP="00401B74">
      <w:pPr>
        <w:spacing w:after="0"/>
        <w:ind w:left="-142" w:firstLine="142"/>
        <w:jc w:val="left"/>
        <w:rPr>
          <w:rFonts w:ascii="Times New Roman" w:hAnsi="Times New Roman"/>
        </w:rPr>
      </w:pPr>
      <w:r w:rsidRPr="00401B74">
        <w:rPr>
          <w:rFonts w:ascii="Times New Roman" w:hAnsi="Times New Roman"/>
        </w:rPr>
        <w:t>Zapisničar:</w:t>
      </w:r>
      <w:r w:rsidRPr="00401B74">
        <w:rPr>
          <w:rFonts w:ascii="Times New Roman" w:hAnsi="Times New Roman"/>
        </w:rPr>
        <w:tab/>
      </w:r>
      <w:r w:rsidRPr="00401B74">
        <w:rPr>
          <w:rFonts w:ascii="Times New Roman" w:hAnsi="Times New Roman"/>
        </w:rPr>
        <w:tab/>
      </w:r>
      <w:r w:rsidRPr="00401B74">
        <w:rPr>
          <w:rFonts w:ascii="Times New Roman" w:hAnsi="Times New Roman"/>
        </w:rPr>
        <w:tab/>
      </w:r>
      <w:r w:rsidRPr="00401B74">
        <w:rPr>
          <w:rFonts w:ascii="Times New Roman" w:hAnsi="Times New Roman"/>
        </w:rPr>
        <w:tab/>
      </w:r>
      <w:r w:rsidRPr="00401B74">
        <w:rPr>
          <w:rFonts w:ascii="Times New Roman" w:hAnsi="Times New Roman"/>
        </w:rPr>
        <w:tab/>
      </w:r>
      <w:r w:rsidRPr="00401B74">
        <w:rPr>
          <w:rFonts w:ascii="Times New Roman" w:hAnsi="Times New Roman"/>
        </w:rPr>
        <w:tab/>
        <w:t>Predsjednica Školskog odbora:</w:t>
      </w:r>
    </w:p>
    <w:p w:rsidR="00401B74" w:rsidRPr="00401B74" w:rsidRDefault="0079380B" w:rsidP="00401B74">
      <w:pPr>
        <w:spacing w:after="0"/>
        <w:ind w:left="-142" w:firstLine="142"/>
        <w:jc w:val="left"/>
        <w:rPr>
          <w:rFonts w:ascii="Times New Roman" w:hAnsi="Times New Roman"/>
        </w:rPr>
      </w:pPr>
      <w:r>
        <w:rPr>
          <w:rFonts w:ascii="Times New Roman" w:hAnsi="Times New Roman"/>
        </w:rPr>
        <w:t>Nives Krizmanić</w:t>
      </w:r>
      <w:r>
        <w:rPr>
          <w:rFonts w:ascii="Times New Roman" w:hAnsi="Times New Roman"/>
        </w:rPr>
        <w:tab/>
      </w:r>
      <w:r w:rsidR="00401B74" w:rsidRPr="00401B74">
        <w:rPr>
          <w:rFonts w:ascii="Times New Roman" w:hAnsi="Times New Roman"/>
        </w:rPr>
        <w:t xml:space="preserve"> </w:t>
      </w:r>
      <w:r w:rsidR="00401B74" w:rsidRPr="00401B74">
        <w:rPr>
          <w:rFonts w:ascii="Times New Roman" w:hAnsi="Times New Roman"/>
        </w:rPr>
        <w:tab/>
      </w:r>
      <w:r w:rsidR="00401B74" w:rsidRPr="00401B74">
        <w:rPr>
          <w:rFonts w:ascii="Times New Roman" w:hAnsi="Times New Roman"/>
        </w:rPr>
        <w:tab/>
      </w:r>
      <w:r w:rsidR="00401B74" w:rsidRPr="00401B74">
        <w:rPr>
          <w:rFonts w:ascii="Times New Roman" w:hAnsi="Times New Roman"/>
        </w:rPr>
        <w:tab/>
      </w:r>
      <w:r w:rsidR="00401B74" w:rsidRPr="00401B74">
        <w:rPr>
          <w:rFonts w:ascii="Times New Roman" w:hAnsi="Times New Roman"/>
        </w:rPr>
        <w:tab/>
        <w:t xml:space="preserve">Maja </w:t>
      </w:r>
      <w:proofErr w:type="spellStart"/>
      <w:r w:rsidR="00401B74" w:rsidRPr="00401B74">
        <w:rPr>
          <w:rFonts w:ascii="Times New Roman" w:hAnsi="Times New Roman"/>
        </w:rPr>
        <w:t>Petyo</w:t>
      </w:r>
      <w:proofErr w:type="spellEnd"/>
      <w:r w:rsidR="00401B74" w:rsidRPr="00401B74">
        <w:rPr>
          <w:rFonts w:ascii="Times New Roman" w:hAnsi="Times New Roman"/>
        </w:rPr>
        <w:t xml:space="preserve"> Bošnjak, prof. savjetnik</w:t>
      </w:r>
    </w:p>
    <w:p w:rsidR="00070A87" w:rsidRDefault="00070A87" w:rsidP="00070A87">
      <w:pPr>
        <w:spacing w:after="0"/>
        <w:ind w:left="-142" w:firstLine="142"/>
        <w:jc w:val="left"/>
        <w:rPr>
          <w:rFonts w:ascii="Times New Roman" w:hAnsi="Times New Roman"/>
        </w:rPr>
      </w:pPr>
    </w:p>
    <w:p w:rsidR="0079380B" w:rsidRDefault="0079380B" w:rsidP="00CA0C3A">
      <w:pPr>
        <w:pStyle w:val="Default"/>
        <w:rPr>
          <w:rFonts w:ascii="Times New Roman" w:hAnsi="Times New Roman" w:cs="Times New Roman"/>
          <w:b/>
        </w:rPr>
      </w:pPr>
    </w:p>
    <w:p w:rsidR="000D3A89" w:rsidRDefault="000D3A89" w:rsidP="00CA0C3A">
      <w:pPr>
        <w:pStyle w:val="Default"/>
        <w:rPr>
          <w:rFonts w:ascii="Times New Roman" w:hAnsi="Times New Roman" w:cs="Times New Roman"/>
          <w:b/>
        </w:rPr>
      </w:pPr>
      <w:bookmarkStart w:id="0" w:name="_Hlk225763445"/>
    </w:p>
    <w:p w:rsidR="00CA0C3A" w:rsidRDefault="00CA0C3A" w:rsidP="00CA0C3A">
      <w:pPr>
        <w:pStyle w:val="Default"/>
        <w:rPr>
          <w:rFonts w:ascii="Times New Roman" w:hAnsi="Times New Roman"/>
          <w:lang w:val="sl-SI"/>
        </w:rPr>
      </w:pPr>
      <w:r w:rsidRPr="00CA0C3A">
        <w:rPr>
          <w:rFonts w:ascii="Times New Roman" w:hAnsi="Times New Roman" w:cs="Times New Roman"/>
          <w:b/>
        </w:rPr>
        <w:t>ZAKLJUČCI 2. SJEDNICE ŠKOLSKOG ODBORA</w:t>
      </w:r>
      <w:r w:rsidRPr="00CA0C3A">
        <w:rPr>
          <w:rFonts w:ascii="Times New Roman" w:hAnsi="Times New Roman"/>
          <w:lang w:val="sl-SI"/>
        </w:rPr>
        <w:t xml:space="preserve"> </w:t>
      </w:r>
    </w:p>
    <w:p w:rsidR="00CA0C3A" w:rsidRDefault="00CA0C3A" w:rsidP="00CA0C3A">
      <w:pPr>
        <w:pStyle w:val="Default"/>
        <w:rPr>
          <w:rFonts w:ascii="Times New Roman" w:hAnsi="Times New Roman"/>
          <w:lang w:val="sl-SI"/>
        </w:rPr>
      </w:pPr>
    </w:p>
    <w:p w:rsidR="00E16EBA" w:rsidRPr="00E16EBA" w:rsidRDefault="00CA0C3A" w:rsidP="00E16EBA">
      <w:pPr>
        <w:rPr>
          <w:rFonts w:ascii="Times New Roman" w:hAnsi="Times New Roman"/>
          <w:lang w:val="sl-SI"/>
        </w:rPr>
      </w:pPr>
      <w:r w:rsidRPr="00071054">
        <w:rPr>
          <w:rFonts w:ascii="Times New Roman" w:eastAsiaTheme="minorHAnsi" w:hAnsi="Times New Roman"/>
          <w:szCs w:val="24"/>
          <w:lang w:val="sl-SI"/>
        </w:rPr>
        <w:t>Glazbenog učilišta Elly Bašić u šk. god. 202</w:t>
      </w:r>
      <w:r w:rsidR="0079380B">
        <w:rPr>
          <w:rFonts w:ascii="Times New Roman" w:eastAsiaTheme="minorHAnsi" w:hAnsi="Times New Roman"/>
          <w:szCs w:val="24"/>
          <w:lang w:val="sl-SI"/>
        </w:rPr>
        <w:t>4</w:t>
      </w:r>
      <w:r w:rsidRPr="00071054">
        <w:rPr>
          <w:rFonts w:ascii="Times New Roman" w:eastAsiaTheme="minorHAnsi" w:hAnsi="Times New Roman"/>
          <w:szCs w:val="24"/>
          <w:lang w:val="sl-SI"/>
        </w:rPr>
        <w:t>./202</w:t>
      </w:r>
      <w:r w:rsidR="0079380B">
        <w:rPr>
          <w:rFonts w:ascii="Times New Roman" w:eastAsiaTheme="minorHAnsi" w:hAnsi="Times New Roman"/>
          <w:szCs w:val="24"/>
          <w:lang w:val="sl-SI"/>
        </w:rPr>
        <w:t>5</w:t>
      </w:r>
      <w:r>
        <w:rPr>
          <w:rFonts w:ascii="Times New Roman" w:hAnsi="Times New Roman"/>
          <w:lang w:val="sl-SI"/>
        </w:rPr>
        <w:t xml:space="preserve">., </w:t>
      </w:r>
      <w:r w:rsidRPr="00CA0C3A">
        <w:rPr>
          <w:rFonts w:ascii="Times New Roman" w:hAnsi="Times New Roman"/>
          <w:lang w:val="sl-SI"/>
        </w:rPr>
        <w:t xml:space="preserve">održane </w:t>
      </w:r>
      <w:r w:rsidR="00E16EBA">
        <w:rPr>
          <w:rFonts w:ascii="Times New Roman" w:hAnsi="Times New Roman"/>
          <w:lang w:val="sl-SI"/>
        </w:rPr>
        <w:t>28. studenog 2024.</w:t>
      </w:r>
      <w:r w:rsidRPr="00CA0C3A">
        <w:rPr>
          <w:rFonts w:ascii="Times New Roman" w:hAnsi="Times New Roman"/>
          <w:lang w:val="sl-SI"/>
        </w:rPr>
        <w:t xml:space="preserve"> i </w:t>
      </w:r>
      <w:r>
        <w:rPr>
          <w:rFonts w:ascii="Times New Roman" w:hAnsi="Times New Roman"/>
          <w:lang w:val="sl-SI"/>
        </w:rPr>
        <w:t xml:space="preserve">nastavljene </w:t>
      </w:r>
      <w:r w:rsidRPr="00CA0C3A">
        <w:rPr>
          <w:rFonts w:ascii="Times New Roman" w:eastAsiaTheme="minorHAnsi" w:hAnsi="Times New Roman" w:cs="Garamond"/>
          <w:color w:val="000000"/>
          <w:szCs w:val="24"/>
          <w:lang w:val="sl-SI"/>
        </w:rPr>
        <w:t>putem e- maila</w:t>
      </w:r>
      <w:r>
        <w:rPr>
          <w:rFonts w:ascii="Times New Roman" w:eastAsiaTheme="minorHAnsi" w:hAnsi="Times New Roman" w:cs="Garamond"/>
          <w:color w:val="000000"/>
          <w:szCs w:val="24"/>
          <w:lang w:val="sl-SI"/>
        </w:rPr>
        <w:t xml:space="preserve"> </w:t>
      </w:r>
      <w:r w:rsidR="00E16EBA">
        <w:rPr>
          <w:rFonts w:ascii="Times New Roman" w:hAnsi="Times New Roman"/>
          <w:lang w:val="sl-SI"/>
        </w:rPr>
        <w:t>10. prosinca 2024.</w:t>
      </w:r>
    </w:p>
    <w:bookmarkEnd w:id="0"/>
    <w:p w:rsidR="00E16EBA" w:rsidRDefault="00E16EBA" w:rsidP="00E16EBA">
      <w:pPr>
        <w:spacing w:after="0"/>
        <w:jc w:val="left"/>
        <w:rPr>
          <w:rFonts w:ascii="Times New Roman" w:hAnsi="Times New Roman"/>
          <w:szCs w:val="24"/>
        </w:rPr>
      </w:pPr>
      <w:r w:rsidRPr="00E16EBA">
        <w:rPr>
          <w:rFonts w:ascii="Times New Roman" w:hAnsi="Times New Roman"/>
          <w:b/>
          <w:szCs w:val="24"/>
        </w:rPr>
        <w:t>Ad.1</w:t>
      </w:r>
      <w:r>
        <w:rPr>
          <w:rFonts w:ascii="Times New Roman" w:hAnsi="Times New Roman"/>
          <w:szCs w:val="24"/>
        </w:rPr>
        <w:t xml:space="preserve">. Zapisnik s prošle sjednice jednoglasno je usvojen. </w:t>
      </w:r>
    </w:p>
    <w:p w:rsidR="00E16EBA" w:rsidRDefault="00E16EBA" w:rsidP="00E16EBA">
      <w:pPr>
        <w:spacing w:after="0"/>
        <w:jc w:val="left"/>
        <w:rPr>
          <w:rFonts w:ascii="Times New Roman" w:hAnsi="Times New Roman"/>
          <w:szCs w:val="24"/>
        </w:rPr>
      </w:pPr>
      <w:r w:rsidRPr="00E16EBA">
        <w:rPr>
          <w:rFonts w:ascii="Times New Roman" w:hAnsi="Times New Roman"/>
          <w:b/>
          <w:szCs w:val="24"/>
        </w:rPr>
        <w:t>Ad.2.</w:t>
      </w:r>
      <w:r>
        <w:rPr>
          <w:rFonts w:ascii="Times New Roman" w:hAnsi="Times New Roman"/>
          <w:szCs w:val="24"/>
        </w:rPr>
        <w:t xml:space="preserve"> Školski odbor donio je Pravilnik o sistematizaciji radnih mjesta u GU </w:t>
      </w:r>
      <w:proofErr w:type="spellStart"/>
      <w:r>
        <w:rPr>
          <w:rFonts w:ascii="Times New Roman" w:hAnsi="Times New Roman"/>
          <w:szCs w:val="24"/>
        </w:rPr>
        <w:t>Elly</w:t>
      </w:r>
      <w:proofErr w:type="spellEnd"/>
      <w:r>
        <w:rPr>
          <w:rFonts w:ascii="Times New Roman" w:hAnsi="Times New Roman"/>
          <w:szCs w:val="24"/>
        </w:rPr>
        <w:t xml:space="preserve"> Bašić. </w:t>
      </w:r>
    </w:p>
    <w:p w:rsidR="00E16EBA" w:rsidRPr="00A958D5" w:rsidRDefault="00E16EBA" w:rsidP="00E16EBA">
      <w:pPr>
        <w:spacing w:after="0"/>
        <w:jc w:val="left"/>
        <w:rPr>
          <w:rFonts w:ascii="Times New Roman" w:hAnsi="Times New Roman"/>
          <w:szCs w:val="24"/>
        </w:rPr>
      </w:pPr>
      <w:r w:rsidRPr="00E16EBA">
        <w:rPr>
          <w:rFonts w:ascii="Times New Roman" w:hAnsi="Times New Roman"/>
          <w:b/>
          <w:szCs w:val="24"/>
        </w:rPr>
        <w:t>Ad.3</w:t>
      </w:r>
      <w:r>
        <w:rPr>
          <w:rFonts w:ascii="Times New Roman" w:hAnsi="Times New Roman"/>
          <w:szCs w:val="24"/>
        </w:rPr>
        <w:t xml:space="preserve">. </w:t>
      </w:r>
      <w:r w:rsidRPr="00A15348">
        <w:rPr>
          <w:rFonts w:ascii="Times New Roman" w:eastAsia="Calibri" w:hAnsi="Times New Roman"/>
        </w:rPr>
        <w:t xml:space="preserve">Školski odbor je dao suglasnost za sklapanje ugovora o privremenom korištenju školskog prostora s Glazbenom školom Pavla Markovca </w:t>
      </w:r>
      <w:r>
        <w:rPr>
          <w:rFonts w:ascii="Times New Roman" w:eastAsia="Calibri" w:hAnsi="Times New Roman"/>
        </w:rPr>
        <w:t>te</w:t>
      </w:r>
      <w:r w:rsidRPr="00A15348">
        <w:rPr>
          <w:rFonts w:ascii="Times New Roman" w:eastAsia="Calibri" w:hAnsi="Times New Roman"/>
        </w:rPr>
        <w:t xml:space="preserve"> Glazbenom školom Vatroslava Lisinskog.</w:t>
      </w:r>
    </w:p>
    <w:p w:rsidR="00E16EBA" w:rsidRPr="00A958D5" w:rsidRDefault="00E16EBA" w:rsidP="00E16EBA">
      <w:pPr>
        <w:spacing w:after="0"/>
        <w:jc w:val="left"/>
        <w:rPr>
          <w:rFonts w:ascii="Times New Roman" w:hAnsi="Times New Roman"/>
          <w:b/>
          <w:szCs w:val="24"/>
        </w:rPr>
      </w:pPr>
    </w:p>
    <w:p w:rsidR="00E16EBA" w:rsidRDefault="00E16EBA" w:rsidP="00E16EBA">
      <w:pPr>
        <w:spacing w:after="0"/>
        <w:jc w:val="left"/>
        <w:rPr>
          <w:rFonts w:ascii="Times New Roman" w:hAnsi="Times New Roman"/>
          <w:szCs w:val="24"/>
        </w:rPr>
      </w:pPr>
      <w:r w:rsidRPr="00E16EBA">
        <w:rPr>
          <w:rFonts w:ascii="Times New Roman" w:hAnsi="Times New Roman"/>
          <w:b/>
          <w:szCs w:val="24"/>
        </w:rPr>
        <w:lastRenderedPageBreak/>
        <w:t>Ad.4.</w:t>
      </w:r>
      <w:r>
        <w:rPr>
          <w:rFonts w:ascii="Times New Roman" w:hAnsi="Times New Roman"/>
          <w:szCs w:val="24"/>
        </w:rPr>
        <w:t xml:space="preserve"> Školski odbor dao je suglasnost za zapošljavanje Gorana Ružića na radno mjesto nastavnika teoretskih predmeta, na neodređeno, puno radno vrijeme, te Josipa </w:t>
      </w:r>
      <w:proofErr w:type="spellStart"/>
      <w:r>
        <w:rPr>
          <w:rFonts w:ascii="Times New Roman" w:hAnsi="Times New Roman"/>
          <w:szCs w:val="24"/>
        </w:rPr>
        <w:t>Konfica</w:t>
      </w:r>
      <w:proofErr w:type="spellEnd"/>
      <w:r>
        <w:rPr>
          <w:rFonts w:ascii="Times New Roman" w:hAnsi="Times New Roman"/>
          <w:szCs w:val="24"/>
        </w:rPr>
        <w:t xml:space="preserve"> na radno mjesto nastavnika udaraljki, na neodređeno, puno radno vrijeme. </w:t>
      </w:r>
    </w:p>
    <w:p w:rsidR="00E16EBA" w:rsidRDefault="00E16EBA" w:rsidP="00E16EBA">
      <w:pPr>
        <w:spacing w:after="0"/>
        <w:rPr>
          <w:rFonts w:ascii="Times New Roman" w:hAnsi="Times New Roman"/>
          <w:szCs w:val="24"/>
        </w:rPr>
      </w:pPr>
      <w:r w:rsidRPr="00E16EBA">
        <w:rPr>
          <w:rFonts w:ascii="Times New Roman" w:hAnsi="Times New Roman"/>
          <w:b/>
          <w:szCs w:val="24"/>
        </w:rPr>
        <w:t>Ad.5.</w:t>
      </w:r>
      <w:r>
        <w:rPr>
          <w:rFonts w:ascii="Times New Roman" w:hAnsi="Times New Roman"/>
          <w:szCs w:val="24"/>
        </w:rPr>
        <w:t xml:space="preserve"> Školski odbor dao je suglasnost za zapošljavanje nastavnika harmonike Paula </w:t>
      </w:r>
      <w:proofErr w:type="spellStart"/>
      <w:r>
        <w:rPr>
          <w:rFonts w:ascii="Times New Roman" w:hAnsi="Times New Roman"/>
          <w:szCs w:val="24"/>
        </w:rPr>
        <w:t>Rušnova</w:t>
      </w:r>
      <w:proofErr w:type="spellEnd"/>
      <w:r>
        <w:rPr>
          <w:rFonts w:ascii="Times New Roman" w:hAnsi="Times New Roman"/>
          <w:szCs w:val="24"/>
        </w:rPr>
        <w:t xml:space="preserve"> na neodređeno, s punim radnim vremenom. </w:t>
      </w:r>
    </w:p>
    <w:p w:rsidR="00E16EBA" w:rsidRDefault="00E16EBA" w:rsidP="00E16EBA">
      <w:pPr>
        <w:spacing w:after="0"/>
        <w:rPr>
          <w:rFonts w:ascii="Times New Roman" w:hAnsi="Times New Roman"/>
          <w:szCs w:val="24"/>
        </w:rPr>
      </w:pPr>
      <w:r w:rsidRPr="00E16EBA">
        <w:rPr>
          <w:rFonts w:ascii="Times New Roman" w:hAnsi="Times New Roman"/>
          <w:b/>
          <w:szCs w:val="24"/>
        </w:rPr>
        <w:t>Ad.6.</w:t>
      </w:r>
      <w:r>
        <w:rPr>
          <w:rFonts w:ascii="Times New Roman" w:hAnsi="Times New Roman"/>
          <w:szCs w:val="24"/>
        </w:rPr>
        <w:t xml:space="preserve"> Školski odbor dao je s</w:t>
      </w:r>
      <w:r w:rsidRPr="005F7F7B">
        <w:rPr>
          <w:rFonts w:ascii="Times New Roman" w:hAnsi="Times New Roman"/>
          <w:szCs w:val="24"/>
        </w:rPr>
        <w:t xml:space="preserve">uglasnost za zapošljavanje nastavnice informatičke pismenosti Koraljke </w:t>
      </w:r>
      <w:proofErr w:type="spellStart"/>
      <w:r w:rsidRPr="005F7F7B">
        <w:rPr>
          <w:rFonts w:ascii="Times New Roman" w:hAnsi="Times New Roman"/>
          <w:szCs w:val="24"/>
        </w:rPr>
        <w:t>Bogdanović</w:t>
      </w:r>
      <w:proofErr w:type="spellEnd"/>
      <w:r w:rsidRPr="005F7F7B">
        <w:rPr>
          <w:rFonts w:ascii="Times New Roman" w:hAnsi="Times New Roman"/>
          <w:szCs w:val="24"/>
        </w:rPr>
        <w:t xml:space="preserve"> na neodređeno, s nepunim radnim vremenom od 7,27 sati tjedno</w:t>
      </w:r>
      <w:r>
        <w:rPr>
          <w:rFonts w:ascii="Times New Roman" w:hAnsi="Times New Roman"/>
          <w:szCs w:val="24"/>
        </w:rPr>
        <w:t>.</w:t>
      </w:r>
    </w:p>
    <w:p w:rsidR="00E16EBA" w:rsidRDefault="00E16EBA" w:rsidP="00E16EBA">
      <w:pPr>
        <w:spacing w:after="0"/>
        <w:jc w:val="left"/>
        <w:rPr>
          <w:rFonts w:ascii="Times New Roman" w:hAnsi="Times New Roman"/>
          <w:szCs w:val="24"/>
        </w:rPr>
      </w:pPr>
      <w:r w:rsidRPr="00E16EBA">
        <w:rPr>
          <w:rFonts w:ascii="Times New Roman" w:hAnsi="Times New Roman"/>
          <w:b/>
          <w:szCs w:val="24"/>
        </w:rPr>
        <w:t>Ad.7.</w:t>
      </w:r>
      <w:r>
        <w:rPr>
          <w:rFonts w:ascii="Times New Roman" w:hAnsi="Times New Roman"/>
          <w:szCs w:val="24"/>
        </w:rPr>
        <w:t xml:space="preserve"> Školski odbor dao je suglasnost za zapošljavanje nastavnice klavira Ire </w:t>
      </w:r>
      <w:proofErr w:type="spellStart"/>
      <w:r>
        <w:rPr>
          <w:rFonts w:ascii="Times New Roman" w:hAnsi="Times New Roman"/>
          <w:szCs w:val="24"/>
        </w:rPr>
        <w:t>Ačimović</w:t>
      </w:r>
      <w:proofErr w:type="spellEnd"/>
      <w:r>
        <w:rPr>
          <w:rFonts w:ascii="Times New Roman" w:hAnsi="Times New Roman"/>
          <w:szCs w:val="24"/>
        </w:rPr>
        <w:t xml:space="preserve"> </w:t>
      </w:r>
      <w:r w:rsidRPr="0039204E">
        <w:rPr>
          <w:rFonts w:ascii="Times New Roman" w:hAnsi="Times New Roman"/>
          <w:szCs w:val="24"/>
        </w:rPr>
        <w:t>na određeno, do zasnivanja radnog odnosa na temelju ponovljenog natječaja, najdulje do 5 mjeseci, s punim radnim vremenom, zamjena do povratka odsutne djelatnice</w:t>
      </w:r>
      <w:r>
        <w:rPr>
          <w:rFonts w:ascii="Times New Roman" w:hAnsi="Times New Roman"/>
          <w:szCs w:val="24"/>
        </w:rPr>
        <w:t>.</w:t>
      </w:r>
    </w:p>
    <w:p w:rsidR="00E16EBA" w:rsidRDefault="00E16EBA" w:rsidP="00E16EBA">
      <w:pPr>
        <w:spacing w:after="0"/>
        <w:jc w:val="left"/>
        <w:rPr>
          <w:rFonts w:ascii="Times New Roman" w:hAnsi="Times New Roman"/>
          <w:szCs w:val="24"/>
        </w:rPr>
      </w:pPr>
      <w:r w:rsidRPr="00E16EBA">
        <w:rPr>
          <w:rFonts w:ascii="Times New Roman" w:hAnsi="Times New Roman"/>
          <w:b/>
          <w:szCs w:val="24"/>
        </w:rPr>
        <w:t>Ad.8</w:t>
      </w:r>
      <w:r>
        <w:rPr>
          <w:rFonts w:ascii="Times New Roman" w:hAnsi="Times New Roman"/>
          <w:szCs w:val="24"/>
        </w:rPr>
        <w:t xml:space="preserve">. Školski odbor dao je </w:t>
      </w:r>
      <w:r w:rsidRPr="0039204E">
        <w:rPr>
          <w:rFonts w:ascii="Times New Roman" w:hAnsi="Times New Roman"/>
          <w:szCs w:val="24"/>
        </w:rPr>
        <w:t xml:space="preserve">Suglasnost za zapošljavanje </w:t>
      </w:r>
      <w:r>
        <w:rPr>
          <w:rFonts w:ascii="Times New Roman" w:hAnsi="Times New Roman"/>
          <w:szCs w:val="24"/>
        </w:rPr>
        <w:t>Lidije Bevanda</w:t>
      </w:r>
      <w:r w:rsidRPr="0039204E">
        <w:rPr>
          <w:rFonts w:ascii="Times New Roman" w:hAnsi="Times New Roman"/>
          <w:szCs w:val="24"/>
        </w:rPr>
        <w:t xml:space="preserve"> na radno mjesto voditeljice računovodstva, na određeno, s punim radnim vremenom, zamjena do povratka odsutne djelatnice</w:t>
      </w:r>
      <w:r>
        <w:rPr>
          <w:rFonts w:ascii="Times New Roman" w:hAnsi="Times New Roman"/>
          <w:szCs w:val="24"/>
        </w:rPr>
        <w:t>.</w:t>
      </w:r>
    </w:p>
    <w:p w:rsidR="00E16EBA" w:rsidRDefault="00E16EBA" w:rsidP="00E16EBA">
      <w:pPr>
        <w:spacing w:after="0"/>
        <w:jc w:val="left"/>
        <w:rPr>
          <w:rFonts w:ascii="Times New Roman" w:hAnsi="Times New Roman"/>
          <w:szCs w:val="24"/>
        </w:rPr>
      </w:pPr>
      <w:r w:rsidRPr="00E16EBA">
        <w:rPr>
          <w:rFonts w:ascii="Times New Roman" w:hAnsi="Times New Roman"/>
          <w:b/>
          <w:szCs w:val="24"/>
        </w:rPr>
        <w:t>Ad.9.</w:t>
      </w:r>
      <w:r>
        <w:rPr>
          <w:rFonts w:ascii="Times New Roman" w:hAnsi="Times New Roman"/>
          <w:szCs w:val="24"/>
        </w:rPr>
        <w:t xml:space="preserve"> </w:t>
      </w:r>
      <w:r w:rsidRPr="005F7F7B">
        <w:rPr>
          <w:rFonts w:ascii="Times New Roman" w:hAnsi="Times New Roman"/>
          <w:szCs w:val="24"/>
        </w:rPr>
        <w:t>Školski odbor dao je suglasnost za zapošljavanje Maje Kordić na radno mjesto tajnice školske ustanove, na određeno, s punim radnim vremenom, zamjena do povratka odsutne</w:t>
      </w:r>
      <w:r>
        <w:rPr>
          <w:rFonts w:ascii="Times New Roman" w:hAnsi="Times New Roman"/>
          <w:szCs w:val="24"/>
        </w:rPr>
        <w:t xml:space="preserve"> djelatnice. </w:t>
      </w:r>
    </w:p>
    <w:p w:rsidR="00E16EBA" w:rsidRDefault="00E16EBA" w:rsidP="00E16EBA">
      <w:pPr>
        <w:spacing w:after="0"/>
        <w:jc w:val="left"/>
        <w:rPr>
          <w:rFonts w:ascii="Times New Roman" w:hAnsi="Times New Roman"/>
          <w:szCs w:val="24"/>
        </w:rPr>
      </w:pPr>
      <w:r w:rsidRPr="00E16EBA">
        <w:rPr>
          <w:rFonts w:ascii="Times New Roman" w:hAnsi="Times New Roman"/>
          <w:b/>
          <w:szCs w:val="24"/>
        </w:rPr>
        <w:t>Ad.10</w:t>
      </w:r>
      <w:r>
        <w:rPr>
          <w:rFonts w:ascii="Times New Roman" w:hAnsi="Times New Roman"/>
          <w:szCs w:val="24"/>
        </w:rPr>
        <w:t xml:space="preserve">. Školski odbor usvojio je prijedlog </w:t>
      </w:r>
      <w:r w:rsidRPr="00A958D5">
        <w:rPr>
          <w:rFonts w:ascii="Times New Roman" w:hAnsi="Times New Roman"/>
          <w:szCs w:val="24"/>
        </w:rPr>
        <w:t xml:space="preserve">Financijskog plana (Proračuna) za 2025. i projekcija za 2026. i 2027. godinu. </w:t>
      </w:r>
    </w:p>
    <w:p w:rsidR="00E16EBA" w:rsidRDefault="00E16EBA" w:rsidP="00E16EBA">
      <w:pPr>
        <w:spacing w:after="0"/>
        <w:jc w:val="left"/>
        <w:rPr>
          <w:rFonts w:ascii="Times New Roman" w:hAnsi="Times New Roman"/>
          <w:szCs w:val="24"/>
        </w:rPr>
      </w:pPr>
      <w:r w:rsidRPr="00E16EBA">
        <w:rPr>
          <w:rFonts w:ascii="Times New Roman" w:hAnsi="Times New Roman"/>
          <w:b/>
          <w:szCs w:val="24"/>
        </w:rPr>
        <w:t>Ad.11</w:t>
      </w:r>
      <w:r>
        <w:rPr>
          <w:rFonts w:ascii="Times New Roman" w:hAnsi="Times New Roman"/>
          <w:szCs w:val="24"/>
        </w:rPr>
        <w:t xml:space="preserve">. Školski odbor usvojio je </w:t>
      </w:r>
      <w:r w:rsidRPr="00A958D5">
        <w:rPr>
          <w:rFonts w:ascii="Times New Roman" w:hAnsi="Times New Roman"/>
          <w:szCs w:val="24"/>
        </w:rPr>
        <w:t xml:space="preserve">rebalans Financijskog plana (Proračuna) za 2024. </w:t>
      </w:r>
    </w:p>
    <w:p w:rsidR="00E16EBA" w:rsidRDefault="00E16EBA" w:rsidP="00E16EBA">
      <w:pPr>
        <w:spacing w:after="0"/>
        <w:jc w:val="left"/>
        <w:rPr>
          <w:rFonts w:ascii="Times New Roman" w:hAnsi="Times New Roman"/>
          <w:szCs w:val="24"/>
        </w:rPr>
      </w:pPr>
      <w:r w:rsidRPr="00E16EBA">
        <w:rPr>
          <w:rFonts w:ascii="Times New Roman" w:hAnsi="Times New Roman"/>
          <w:b/>
          <w:szCs w:val="24"/>
        </w:rPr>
        <w:t>Ad.12</w:t>
      </w:r>
      <w:r>
        <w:rPr>
          <w:rFonts w:ascii="Times New Roman" w:hAnsi="Times New Roman"/>
          <w:szCs w:val="24"/>
        </w:rPr>
        <w:t xml:space="preserve">. Školski odbor donio je Plan nabave za 2025. godinu. </w:t>
      </w:r>
    </w:p>
    <w:p w:rsidR="00CA0C3A" w:rsidRDefault="00E16EBA" w:rsidP="00E16EBA">
      <w:pPr>
        <w:spacing w:after="0"/>
        <w:jc w:val="left"/>
        <w:rPr>
          <w:rFonts w:ascii="Times New Roman" w:hAnsi="Times New Roman"/>
          <w:szCs w:val="24"/>
        </w:rPr>
      </w:pPr>
      <w:r w:rsidRPr="00E16EBA">
        <w:rPr>
          <w:rFonts w:ascii="Times New Roman" w:hAnsi="Times New Roman"/>
          <w:b/>
          <w:szCs w:val="24"/>
        </w:rPr>
        <w:t>Ad.13.</w:t>
      </w:r>
      <w:r>
        <w:rPr>
          <w:rFonts w:ascii="Times New Roman" w:hAnsi="Times New Roman"/>
          <w:szCs w:val="24"/>
        </w:rPr>
        <w:t xml:space="preserve"> Školski odbor dao je ravnateljici suglasnost za zapošljavanje, odnosno nadopunu radnog vremena na dodatna dva sata dnevno, iz vlastitih sredstava, do dobivanja suglasnosti nadležnog Ministarstva, administrativne djelatnice već zaposlene na nepuno radno vrijeme od 4 sata dnevno. </w:t>
      </w:r>
    </w:p>
    <w:p w:rsidR="00E16EBA" w:rsidRPr="00E16EBA" w:rsidRDefault="00E16EBA" w:rsidP="00E16EBA">
      <w:pPr>
        <w:spacing w:after="0"/>
        <w:jc w:val="left"/>
        <w:rPr>
          <w:rFonts w:ascii="Times New Roman" w:hAnsi="Times New Roman"/>
          <w:szCs w:val="24"/>
        </w:rPr>
      </w:pPr>
    </w:p>
    <w:p w:rsidR="00E16EBA" w:rsidRDefault="00E16EBA" w:rsidP="00E16EBA">
      <w:pPr>
        <w:spacing w:after="0"/>
        <w:jc w:val="left"/>
        <w:rPr>
          <w:rFonts w:ascii="Times New Roman" w:hAnsi="Times New Roman"/>
          <w:szCs w:val="24"/>
        </w:rPr>
      </w:pPr>
      <w:r>
        <w:rPr>
          <w:rFonts w:ascii="Times New Roman" w:hAnsi="Times New Roman"/>
          <w:szCs w:val="24"/>
        </w:rPr>
        <w:t>Zapisničar: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Predsjednica Školskog odbora:</w:t>
      </w:r>
    </w:p>
    <w:p w:rsidR="00E16EBA" w:rsidRDefault="00E16EBA" w:rsidP="00E16EBA">
      <w:pPr>
        <w:spacing w:after="0"/>
        <w:jc w:val="left"/>
        <w:rPr>
          <w:rFonts w:ascii="Times New Roman" w:hAnsi="Times New Roman"/>
          <w:szCs w:val="24"/>
        </w:rPr>
      </w:pPr>
      <w:r>
        <w:rPr>
          <w:rFonts w:ascii="Times New Roman" w:hAnsi="Times New Roman"/>
          <w:szCs w:val="24"/>
        </w:rPr>
        <w:t>Maja Kordić</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BD67BB">
        <w:rPr>
          <w:rFonts w:ascii="Times New Roman" w:hAnsi="Times New Roman"/>
          <w:szCs w:val="24"/>
        </w:rPr>
        <w:t xml:space="preserve">Maja </w:t>
      </w:r>
      <w:proofErr w:type="spellStart"/>
      <w:r w:rsidRPr="00BD67BB">
        <w:rPr>
          <w:rFonts w:ascii="Times New Roman" w:hAnsi="Times New Roman"/>
          <w:szCs w:val="24"/>
        </w:rPr>
        <w:t>Petyo</w:t>
      </w:r>
      <w:proofErr w:type="spellEnd"/>
      <w:r w:rsidRPr="00BD67BB">
        <w:rPr>
          <w:rFonts w:ascii="Times New Roman" w:hAnsi="Times New Roman"/>
          <w:szCs w:val="24"/>
        </w:rPr>
        <w:t xml:space="preserve"> Bošnjak, prof. savjetnik</w:t>
      </w:r>
    </w:p>
    <w:p w:rsidR="00E16EBA" w:rsidRDefault="00E16EBA" w:rsidP="00E16EBA">
      <w:pPr>
        <w:spacing w:after="0"/>
        <w:jc w:val="left"/>
        <w:rPr>
          <w:rFonts w:ascii="Times New Roman" w:hAnsi="Times New Roman"/>
          <w:szCs w:val="24"/>
        </w:rPr>
      </w:pPr>
    </w:p>
    <w:p w:rsidR="00E16EBA" w:rsidRPr="00A958D5" w:rsidRDefault="00E16EBA" w:rsidP="00E16EBA">
      <w:pPr>
        <w:spacing w:after="0"/>
        <w:jc w:val="left"/>
        <w:rPr>
          <w:rFonts w:ascii="Times New Roman" w:hAnsi="Times New Roman"/>
          <w:szCs w:val="24"/>
        </w:rPr>
      </w:pPr>
    </w:p>
    <w:p w:rsidR="000D3A89" w:rsidRDefault="000D3A89" w:rsidP="000D3A89">
      <w:pPr>
        <w:pStyle w:val="Default"/>
        <w:rPr>
          <w:rFonts w:ascii="Times New Roman" w:hAnsi="Times New Roman" w:cs="Times New Roman"/>
          <w:b/>
        </w:rPr>
      </w:pPr>
    </w:p>
    <w:p w:rsidR="000D3A89" w:rsidRDefault="000D3A89" w:rsidP="000D3A89">
      <w:pPr>
        <w:pStyle w:val="Default"/>
        <w:rPr>
          <w:rFonts w:ascii="Times New Roman" w:hAnsi="Times New Roman"/>
          <w:lang w:val="sl-SI"/>
        </w:rPr>
      </w:pPr>
      <w:r w:rsidRPr="00CA0C3A">
        <w:rPr>
          <w:rFonts w:ascii="Times New Roman" w:hAnsi="Times New Roman" w:cs="Times New Roman"/>
          <w:b/>
        </w:rPr>
        <w:t xml:space="preserve">ZAKLJUČCI </w:t>
      </w:r>
      <w:r>
        <w:rPr>
          <w:rFonts w:ascii="Times New Roman" w:hAnsi="Times New Roman" w:cs="Times New Roman"/>
          <w:b/>
        </w:rPr>
        <w:t>3</w:t>
      </w:r>
      <w:r w:rsidRPr="00CA0C3A">
        <w:rPr>
          <w:rFonts w:ascii="Times New Roman" w:hAnsi="Times New Roman" w:cs="Times New Roman"/>
          <w:b/>
        </w:rPr>
        <w:t>. SJEDNICE ŠKOLSKOG ODBORA</w:t>
      </w:r>
      <w:r w:rsidRPr="00CA0C3A">
        <w:rPr>
          <w:rFonts w:ascii="Times New Roman" w:hAnsi="Times New Roman"/>
          <w:lang w:val="sl-SI"/>
        </w:rPr>
        <w:t xml:space="preserve"> </w:t>
      </w:r>
    </w:p>
    <w:p w:rsidR="000D3A89" w:rsidRDefault="000D3A89" w:rsidP="000D3A89">
      <w:pPr>
        <w:pStyle w:val="Default"/>
        <w:rPr>
          <w:rFonts w:ascii="Times New Roman" w:hAnsi="Times New Roman"/>
          <w:lang w:val="sl-SI"/>
        </w:rPr>
      </w:pPr>
    </w:p>
    <w:p w:rsidR="000D3A89" w:rsidRDefault="000D3A89" w:rsidP="000D3A89">
      <w:pPr>
        <w:rPr>
          <w:rFonts w:ascii="Times New Roman" w:hAnsi="Times New Roman"/>
          <w:lang w:val="sl-SI"/>
        </w:rPr>
      </w:pPr>
      <w:r w:rsidRPr="00071054">
        <w:rPr>
          <w:rFonts w:ascii="Times New Roman" w:eastAsiaTheme="minorHAnsi" w:hAnsi="Times New Roman"/>
          <w:szCs w:val="24"/>
          <w:lang w:val="sl-SI"/>
        </w:rPr>
        <w:t>Glazbenog učilišta Elly Bašić u šk. god. 202</w:t>
      </w:r>
      <w:r>
        <w:rPr>
          <w:rFonts w:ascii="Times New Roman" w:eastAsiaTheme="minorHAnsi" w:hAnsi="Times New Roman"/>
          <w:szCs w:val="24"/>
          <w:lang w:val="sl-SI"/>
        </w:rPr>
        <w:t>4</w:t>
      </w:r>
      <w:r w:rsidRPr="00071054">
        <w:rPr>
          <w:rFonts w:ascii="Times New Roman" w:eastAsiaTheme="minorHAnsi" w:hAnsi="Times New Roman"/>
          <w:szCs w:val="24"/>
          <w:lang w:val="sl-SI"/>
        </w:rPr>
        <w:t>./202</w:t>
      </w:r>
      <w:r>
        <w:rPr>
          <w:rFonts w:ascii="Times New Roman" w:eastAsiaTheme="minorHAnsi" w:hAnsi="Times New Roman"/>
          <w:szCs w:val="24"/>
          <w:lang w:val="sl-SI"/>
        </w:rPr>
        <w:t>5</w:t>
      </w:r>
      <w:r>
        <w:rPr>
          <w:rFonts w:ascii="Times New Roman" w:hAnsi="Times New Roman"/>
          <w:lang w:val="sl-SI"/>
        </w:rPr>
        <w:t xml:space="preserve">., </w:t>
      </w:r>
      <w:r w:rsidRPr="00CA0C3A">
        <w:rPr>
          <w:rFonts w:ascii="Times New Roman" w:hAnsi="Times New Roman"/>
          <w:lang w:val="sl-SI"/>
        </w:rPr>
        <w:t xml:space="preserve">održane </w:t>
      </w:r>
      <w:r>
        <w:rPr>
          <w:rFonts w:ascii="Times New Roman" w:hAnsi="Times New Roman"/>
          <w:lang w:val="sl-SI"/>
        </w:rPr>
        <w:t>30. siječnja 2025</w:t>
      </w:r>
      <w:r>
        <w:rPr>
          <w:rFonts w:ascii="Times New Roman" w:hAnsi="Times New Roman"/>
          <w:lang w:val="sl-SI"/>
        </w:rPr>
        <w:t>.</w:t>
      </w:r>
      <w:r w:rsidRPr="00CA0C3A">
        <w:rPr>
          <w:rFonts w:ascii="Times New Roman" w:hAnsi="Times New Roman"/>
          <w:lang w:val="sl-SI"/>
        </w:rPr>
        <w:t xml:space="preserve"> i </w:t>
      </w:r>
      <w:r>
        <w:rPr>
          <w:rFonts w:ascii="Times New Roman" w:hAnsi="Times New Roman"/>
          <w:lang w:val="sl-SI"/>
        </w:rPr>
        <w:t xml:space="preserve">nastavljene </w:t>
      </w:r>
      <w:r w:rsidRPr="00CA0C3A">
        <w:rPr>
          <w:rFonts w:ascii="Times New Roman" w:eastAsiaTheme="minorHAnsi" w:hAnsi="Times New Roman" w:cs="Garamond"/>
          <w:color w:val="000000"/>
          <w:szCs w:val="24"/>
          <w:lang w:val="sl-SI"/>
        </w:rPr>
        <w:t>putem e- maila</w:t>
      </w:r>
      <w:r>
        <w:rPr>
          <w:rFonts w:ascii="Times New Roman" w:eastAsiaTheme="minorHAnsi" w:hAnsi="Times New Roman" w:cs="Garamond"/>
          <w:color w:val="000000"/>
          <w:szCs w:val="24"/>
          <w:lang w:val="sl-SI"/>
        </w:rPr>
        <w:t xml:space="preserve"> </w:t>
      </w:r>
      <w:r>
        <w:rPr>
          <w:rFonts w:ascii="Times New Roman" w:hAnsi="Times New Roman"/>
          <w:lang w:val="sl-SI"/>
        </w:rPr>
        <w:t>25. ožujka 2025.</w:t>
      </w:r>
    </w:p>
    <w:p w:rsidR="000D3A89" w:rsidRDefault="000D3A89" w:rsidP="000D3A89">
      <w:pPr>
        <w:rPr>
          <w:rFonts w:ascii="Times New Roman" w:hAnsi="Times New Roman"/>
          <w:lang w:val="sl-SI"/>
        </w:rPr>
      </w:pPr>
    </w:p>
    <w:p w:rsidR="000D3A89" w:rsidRDefault="000D3A89" w:rsidP="000D3A89">
      <w:pPr>
        <w:spacing w:after="0"/>
        <w:jc w:val="left"/>
        <w:rPr>
          <w:rFonts w:ascii="Times New Roman" w:hAnsi="Times New Roman"/>
          <w:szCs w:val="24"/>
        </w:rPr>
      </w:pPr>
      <w:r w:rsidRPr="000D3A89">
        <w:rPr>
          <w:rFonts w:ascii="Times New Roman" w:hAnsi="Times New Roman"/>
          <w:b/>
          <w:szCs w:val="24"/>
        </w:rPr>
        <w:t>Ad.1</w:t>
      </w:r>
      <w:r>
        <w:rPr>
          <w:rFonts w:ascii="Times New Roman" w:hAnsi="Times New Roman"/>
          <w:szCs w:val="24"/>
        </w:rPr>
        <w:t xml:space="preserve">. Školski odbor jednoglasno je usvojio zapisnik s prošle sjednice. </w:t>
      </w:r>
    </w:p>
    <w:p w:rsidR="000D3A89" w:rsidRDefault="000D3A89" w:rsidP="000D3A89">
      <w:pPr>
        <w:spacing w:after="0"/>
        <w:jc w:val="left"/>
        <w:rPr>
          <w:rFonts w:ascii="Times New Roman" w:hAnsi="Times New Roman"/>
          <w:szCs w:val="24"/>
        </w:rPr>
      </w:pPr>
      <w:r w:rsidRPr="000D3A89">
        <w:rPr>
          <w:rFonts w:ascii="Times New Roman" w:hAnsi="Times New Roman"/>
          <w:b/>
          <w:szCs w:val="24"/>
        </w:rPr>
        <w:t>Ad.2</w:t>
      </w:r>
      <w:r>
        <w:rPr>
          <w:rFonts w:ascii="Times New Roman" w:hAnsi="Times New Roman"/>
          <w:szCs w:val="24"/>
        </w:rPr>
        <w:t xml:space="preserve">. Školski odbor jednoglasno </w:t>
      </w:r>
      <w:r>
        <w:rPr>
          <w:rFonts w:ascii="Times New Roman" w:hAnsi="Times New Roman"/>
          <w:szCs w:val="24"/>
        </w:rPr>
        <w:t xml:space="preserve">je </w:t>
      </w:r>
      <w:r>
        <w:rPr>
          <w:rFonts w:ascii="Times New Roman" w:hAnsi="Times New Roman"/>
          <w:szCs w:val="24"/>
        </w:rPr>
        <w:t xml:space="preserve">usvojio financijski izvještaj za navedeno razdoblje. </w:t>
      </w:r>
    </w:p>
    <w:p w:rsidR="000D3A89" w:rsidRDefault="000D3A89" w:rsidP="000D3A89">
      <w:pPr>
        <w:spacing w:after="0"/>
        <w:jc w:val="left"/>
        <w:rPr>
          <w:rFonts w:ascii="Times New Roman" w:hAnsi="Times New Roman"/>
          <w:szCs w:val="24"/>
        </w:rPr>
      </w:pPr>
      <w:r w:rsidRPr="000D3A89">
        <w:rPr>
          <w:rFonts w:ascii="Times New Roman" w:hAnsi="Times New Roman"/>
          <w:b/>
          <w:szCs w:val="24"/>
        </w:rPr>
        <w:t>Ad.3</w:t>
      </w:r>
      <w:r>
        <w:rPr>
          <w:rFonts w:ascii="Times New Roman" w:hAnsi="Times New Roman"/>
          <w:szCs w:val="24"/>
        </w:rPr>
        <w:t xml:space="preserve">. </w:t>
      </w:r>
      <w:r>
        <w:rPr>
          <w:rFonts w:ascii="Times New Roman" w:hAnsi="Times New Roman"/>
          <w:szCs w:val="24"/>
        </w:rPr>
        <w:t>Š</w:t>
      </w:r>
      <w:r>
        <w:rPr>
          <w:rFonts w:ascii="Times New Roman" w:hAnsi="Times New Roman"/>
          <w:szCs w:val="24"/>
        </w:rPr>
        <w:t>kolski odbor jednoglasno</w:t>
      </w:r>
      <w:r>
        <w:rPr>
          <w:rFonts w:ascii="Times New Roman" w:hAnsi="Times New Roman"/>
          <w:szCs w:val="24"/>
        </w:rPr>
        <w:t xml:space="preserve"> je</w:t>
      </w:r>
      <w:r>
        <w:rPr>
          <w:rFonts w:ascii="Times New Roman" w:hAnsi="Times New Roman"/>
          <w:szCs w:val="24"/>
        </w:rPr>
        <w:t xml:space="preserve"> usvojio</w:t>
      </w:r>
      <w:r>
        <w:rPr>
          <w:rFonts w:ascii="Times New Roman" w:hAnsi="Times New Roman"/>
          <w:szCs w:val="24"/>
        </w:rPr>
        <w:t xml:space="preserve"> </w:t>
      </w:r>
      <w:r>
        <w:rPr>
          <w:rFonts w:ascii="Times New Roman" w:hAnsi="Times New Roman"/>
          <w:szCs w:val="24"/>
        </w:rPr>
        <w:t xml:space="preserve">izvještaj o izvršenju financijskog plana za 2024. </w:t>
      </w:r>
    </w:p>
    <w:p w:rsidR="000D3A89" w:rsidRDefault="000D3A89" w:rsidP="000D3A89">
      <w:pPr>
        <w:spacing w:after="0"/>
        <w:jc w:val="left"/>
        <w:rPr>
          <w:rFonts w:ascii="Times New Roman" w:hAnsi="Times New Roman"/>
          <w:szCs w:val="24"/>
        </w:rPr>
      </w:pPr>
      <w:r w:rsidRPr="000D3A89">
        <w:rPr>
          <w:rFonts w:ascii="Times New Roman" w:hAnsi="Times New Roman"/>
          <w:b/>
          <w:szCs w:val="24"/>
        </w:rPr>
        <w:t>Ad.4</w:t>
      </w:r>
      <w:r>
        <w:rPr>
          <w:rFonts w:ascii="Times New Roman" w:hAnsi="Times New Roman"/>
          <w:szCs w:val="24"/>
        </w:rPr>
        <w:t xml:space="preserve">. </w:t>
      </w:r>
      <w:r>
        <w:rPr>
          <w:rFonts w:ascii="Times New Roman" w:hAnsi="Times New Roman"/>
          <w:szCs w:val="24"/>
        </w:rPr>
        <w:t>Školski odbor jednoglasno je dao</w:t>
      </w:r>
      <w:r>
        <w:rPr>
          <w:rFonts w:ascii="Times New Roman" w:hAnsi="Times New Roman"/>
          <w:szCs w:val="24"/>
        </w:rPr>
        <w:t xml:space="preserve"> suglasnost </w:t>
      </w:r>
      <w:r w:rsidRPr="0043386E">
        <w:rPr>
          <w:rFonts w:ascii="Times New Roman" w:hAnsi="Times New Roman"/>
          <w:szCs w:val="24"/>
          <w:lang w:eastAsia="hr-HR"/>
        </w:rPr>
        <w:t>za sklapanje tri ugovora</w:t>
      </w:r>
      <w:r>
        <w:rPr>
          <w:rFonts w:ascii="Times New Roman" w:hAnsi="Times New Roman"/>
          <w:szCs w:val="24"/>
          <w:lang w:eastAsia="hr-HR"/>
        </w:rPr>
        <w:t xml:space="preserve"> o davanju na privremeno korištenje školskog prostora</w:t>
      </w:r>
      <w:r w:rsidRPr="0043386E">
        <w:rPr>
          <w:rFonts w:ascii="Times New Roman" w:hAnsi="Times New Roman"/>
          <w:szCs w:val="24"/>
          <w:lang w:eastAsia="hr-HR"/>
        </w:rPr>
        <w:t xml:space="preserve"> - s Glazbenom školom </w:t>
      </w:r>
      <w:proofErr w:type="spellStart"/>
      <w:r w:rsidRPr="0043386E">
        <w:rPr>
          <w:rFonts w:ascii="Times New Roman" w:hAnsi="Times New Roman"/>
          <w:szCs w:val="24"/>
          <w:lang w:eastAsia="hr-HR"/>
        </w:rPr>
        <w:t>Vatrolava</w:t>
      </w:r>
      <w:proofErr w:type="spellEnd"/>
      <w:r w:rsidRPr="0043386E">
        <w:rPr>
          <w:rFonts w:ascii="Times New Roman" w:hAnsi="Times New Roman"/>
          <w:szCs w:val="24"/>
          <w:lang w:eastAsia="hr-HR"/>
        </w:rPr>
        <w:t xml:space="preserve"> Lisinskog, Tomom Zadrom te Hanom </w:t>
      </w:r>
      <w:proofErr w:type="spellStart"/>
      <w:r w:rsidRPr="0043386E">
        <w:rPr>
          <w:rFonts w:ascii="Times New Roman" w:hAnsi="Times New Roman"/>
          <w:szCs w:val="24"/>
          <w:lang w:eastAsia="hr-HR"/>
        </w:rPr>
        <w:t>Novoselec</w:t>
      </w:r>
      <w:proofErr w:type="spellEnd"/>
      <w:r w:rsidRPr="0043386E">
        <w:rPr>
          <w:rFonts w:ascii="Times New Roman" w:hAnsi="Times New Roman"/>
          <w:szCs w:val="24"/>
          <w:lang w:eastAsia="hr-HR"/>
        </w:rPr>
        <w:t>, za potrebe održavanja koncerata</w:t>
      </w:r>
      <w:r>
        <w:rPr>
          <w:rFonts w:ascii="Times New Roman" w:hAnsi="Times New Roman"/>
          <w:szCs w:val="24"/>
        </w:rPr>
        <w:t>.</w:t>
      </w:r>
    </w:p>
    <w:p w:rsidR="000D3A89" w:rsidRDefault="000D3A89" w:rsidP="000D3A89">
      <w:pPr>
        <w:spacing w:after="0"/>
        <w:jc w:val="left"/>
        <w:rPr>
          <w:rFonts w:ascii="Times New Roman" w:hAnsi="Times New Roman"/>
          <w:szCs w:val="24"/>
        </w:rPr>
      </w:pPr>
      <w:r>
        <w:rPr>
          <w:rFonts w:ascii="Times New Roman" w:hAnsi="Times New Roman"/>
          <w:szCs w:val="24"/>
        </w:rPr>
        <w:t xml:space="preserve">Ravnateljica je izvijestila Školski odbor o trenutnom stanju u školi, vezano uz sigurnost i dežurstva djelatnika na ulazu u školu. Školi nije dodijeljen zaštitar, iako je zatražen, te su </w:t>
      </w:r>
      <w:r>
        <w:rPr>
          <w:rFonts w:ascii="Times New Roman" w:hAnsi="Times New Roman"/>
          <w:szCs w:val="24"/>
        </w:rPr>
        <w:lastRenderedPageBreak/>
        <w:t xml:space="preserve">djelatnici sami preuzeli dežurstva na ulazu. Za subote i termine izvan redovnog poslovanja angažirat će se studenti. </w:t>
      </w:r>
    </w:p>
    <w:p w:rsidR="000D3A89" w:rsidRDefault="000D3A89" w:rsidP="000D3A89">
      <w:pPr>
        <w:spacing w:after="0"/>
        <w:jc w:val="left"/>
        <w:rPr>
          <w:rFonts w:ascii="Times New Roman" w:hAnsi="Times New Roman"/>
          <w:szCs w:val="24"/>
        </w:rPr>
      </w:pPr>
    </w:p>
    <w:p w:rsidR="000D3A89" w:rsidRDefault="000D3A89" w:rsidP="000D3A89">
      <w:pPr>
        <w:spacing w:after="0"/>
        <w:jc w:val="left"/>
        <w:rPr>
          <w:rFonts w:ascii="Times New Roman" w:hAnsi="Times New Roman"/>
          <w:szCs w:val="24"/>
        </w:rPr>
      </w:pPr>
      <w:r>
        <w:rPr>
          <w:rFonts w:ascii="Times New Roman" w:hAnsi="Times New Roman"/>
          <w:szCs w:val="24"/>
        </w:rPr>
        <w:t>Zapisničar: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Predsjednica Školskog odbora:</w:t>
      </w:r>
    </w:p>
    <w:p w:rsidR="000D3A89" w:rsidRDefault="000D3A89" w:rsidP="000D3A89">
      <w:pPr>
        <w:spacing w:after="0"/>
        <w:jc w:val="left"/>
        <w:rPr>
          <w:rFonts w:ascii="Times New Roman" w:hAnsi="Times New Roman"/>
          <w:szCs w:val="24"/>
        </w:rPr>
      </w:pPr>
      <w:r>
        <w:rPr>
          <w:rFonts w:ascii="Times New Roman" w:hAnsi="Times New Roman"/>
          <w:szCs w:val="24"/>
        </w:rPr>
        <w:t>Maja Kordić</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BD67BB">
        <w:rPr>
          <w:rFonts w:ascii="Times New Roman" w:hAnsi="Times New Roman"/>
          <w:szCs w:val="24"/>
        </w:rPr>
        <w:t xml:space="preserve">Maja </w:t>
      </w:r>
      <w:proofErr w:type="spellStart"/>
      <w:r w:rsidRPr="00BD67BB">
        <w:rPr>
          <w:rFonts w:ascii="Times New Roman" w:hAnsi="Times New Roman"/>
          <w:szCs w:val="24"/>
        </w:rPr>
        <w:t>Petyo</w:t>
      </w:r>
      <w:proofErr w:type="spellEnd"/>
      <w:r w:rsidRPr="00BD67BB">
        <w:rPr>
          <w:rFonts w:ascii="Times New Roman" w:hAnsi="Times New Roman"/>
          <w:szCs w:val="24"/>
        </w:rPr>
        <w:t xml:space="preserve"> Bošnjak, prof. savjetnik</w:t>
      </w:r>
    </w:p>
    <w:p w:rsidR="000D3A89" w:rsidRDefault="000D3A89" w:rsidP="000D3A89">
      <w:pPr>
        <w:spacing w:after="0"/>
        <w:jc w:val="left"/>
        <w:rPr>
          <w:rFonts w:ascii="Times New Roman" w:hAnsi="Times New Roman"/>
          <w:szCs w:val="24"/>
        </w:rPr>
      </w:pPr>
    </w:p>
    <w:p w:rsidR="000D3A89" w:rsidRDefault="000D3A89" w:rsidP="000D3A89">
      <w:pPr>
        <w:spacing w:after="0"/>
        <w:jc w:val="left"/>
        <w:rPr>
          <w:rFonts w:ascii="Times New Roman" w:hAnsi="Times New Roman"/>
          <w:szCs w:val="24"/>
        </w:rPr>
      </w:pPr>
    </w:p>
    <w:p w:rsidR="000D3A89" w:rsidRDefault="000D3A89" w:rsidP="000D3A89">
      <w:pPr>
        <w:spacing w:after="0"/>
        <w:jc w:val="left"/>
        <w:rPr>
          <w:rFonts w:ascii="Times New Roman" w:hAnsi="Times New Roman"/>
          <w:szCs w:val="24"/>
        </w:rPr>
      </w:pPr>
    </w:p>
    <w:p w:rsidR="000D3A89" w:rsidRDefault="000D3A89" w:rsidP="000D3A89">
      <w:pPr>
        <w:pStyle w:val="Default"/>
        <w:rPr>
          <w:rFonts w:ascii="Times New Roman" w:hAnsi="Times New Roman"/>
          <w:lang w:val="sl-SI"/>
        </w:rPr>
      </w:pPr>
      <w:r w:rsidRPr="00CA0C3A">
        <w:rPr>
          <w:rFonts w:ascii="Times New Roman" w:hAnsi="Times New Roman" w:cs="Times New Roman"/>
          <w:b/>
        </w:rPr>
        <w:t xml:space="preserve">ZAKLJUČCI </w:t>
      </w:r>
      <w:r>
        <w:rPr>
          <w:rFonts w:ascii="Times New Roman" w:hAnsi="Times New Roman" w:cs="Times New Roman"/>
          <w:b/>
        </w:rPr>
        <w:t>4</w:t>
      </w:r>
      <w:r w:rsidRPr="00CA0C3A">
        <w:rPr>
          <w:rFonts w:ascii="Times New Roman" w:hAnsi="Times New Roman" w:cs="Times New Roman"/>
          <w:b/>
        </w:rPr>
        <w:t>. SJEDNICE ŠKOLSKOG ODBORA</w:t>
      </w:r>
      <w:r w:rsidRPr="00CA0C3A">
        <w:rPr>
          <w:rFonts w:ascii="Times New Roman" w:hAnsi="Times New Roman"/>
          <w:lang w:val="sl-SI"/>
        </w:rPr>
        <w:t xml:space="preserve"> </w:t>
      </w:r>
    </w:p>
    <w:p w:rsidR="000D3A89" w:rsidRDefault="000D3A89" w:rsidP="000D3A89">
      <w:pPr>
        <w:pStyle w:val="Default"/>
        <w:rPr>
          <w:rFonts w:ascii="Times New Roman" w:hAnsi="Times New Roman"/>
          <w:lang w:val="sl-SI"/>
        </w:rPr>
      </w:pPr>
    </w:p>
    <w:p w:rsidR="000D3A89" w:rsidRDefault="000D3A89" w:rsidP="000D3A89">
      <w:pPr>
        <w:rPr>
          <w:rFonts w:ascii="Times New Roman" w:hAnsi="Times New Roman"/>
          <w:lang w:val="sl-SI"/>
        </w:rPr>
      </w:pPr>
      <w:r w:rsidRPr="00071054">
        <w:rPr>
          <w:rFonts w:ascii="Times New Roman" w:eastAsiaTheme="minorHAnsi" w:hAnsi="Times New Roman"/>
          <w:szCs w:val="24"/>
          <w:lang w:val="sl-SI"/>
        </w:rPr>
        <w:t>Glazbenog učilišta Elly Bašić u šk. god. 202</w:t>
      </w:r>
      <w:r>
        <w:rPr>
          <w:rFonts w:ascii="Times New Roman" w:eastAsiaTheme="minorHAnsi" w:hAnsi="Times New Roman"/>
          <w:szCs w:val="24"/>
          <w:lang w:val="sl-SI"/>
        </w:rPr>
        <w:t>4</w:t>
      </w:r>
      <w:r w:rsidRPr="00071054">
        <w:rPr>
          <w:rFonts w:ascii="Times New Roman" w:eastAsiaTheme="minorHAnsi" w:hAnsi="Times New Roman"/>
          <w:szCs w:val="24"/>
          <w:lang w:val="sl-SI"/>
        </w:rPr>
        <w:t>./202</w:t>
      </w:r>
      <w:r>
        <w:rPr>
          <w:rFonts w:ascii="Times New Roman" w:eastAsiaTheme="minorHAnsi" w:hAnsi="Times New Roman"/>
          <w:szCs w:val="24"/>
          <w:lang w:val="sl-SI"/>
        </w:rPr>
        <w:t>5</w:t>
      </w:r>
      <w:r>
        <w:rPr>
          <w:rFonts w:ascii="Times New Roman" w:hAnsi="Times New Roman"/>
          <w:lang w:val="sl-SI"/>
        </w:rPr>
        <w:t xml:space="preserve">., </w:t>
      </w:r>
      <w:r w:rsidRPr="00CA0C3A">
        <w:rPr>
          <w:rFonts w:ascii="Times New Roman" w:hAnsi="Times New Roman"/>
          <w:lang w:val="sl-SI"/>
        </w:rPr>
        <w:t xml:space="preserve">održane </w:t>
      </w:r>
      <w:r>
        <w:rPr>
          <w:rFonts w:ascii="Times New Roman" w:hAnsi="Times New Roman"/>
          <w:lang w:val="sl-SI"/>
        </w:rPr>
        <w:t>22. travnja</w:t>
      </w:r>
      <w:r>
        <w:rPr>
          <w:rFonts w:ascii="Times New Roman" w:hAnsi="Times New Roman"/>
          <w:lang w:val="sl-SI"/>
        </w:rPr>
        <w:t xml:space="preserve"> 2025.</w:t>
      </w:r>
      <w:r w:rsidRPr="00CA0C3A">
        <w:rPr>
          <w:rFonts w:ascii="Times New Roman" w:hAnsi="Times New Roman"/>
          <w:lang w:val="sl-SI"/>
        </w:rPr>
        <w:t xml:space="preserve"> i </w:t>
      </w:r>
      <w:r>
        <w:rPr>
          <w:rFonts w:ascii="Times New Roman" w:hAnsi="Times New Roman"/>
          <w:lang w:val="sl-SI"/>
        </w:rPr>
        <w:t xml:space="preserve">nastavljene </w:t>
      </w:r>
      <w:r w:rsidRPr="00CA0C3A">
        <w:rPr>
          <w:rFonts w:ascii="Times New Roman" w:eastAsiaTheme="minorHAnsi" w:hAnsi="Times New Roman" w:cs="Garamond"/>
          <w:color w:val="000000"/>
          <w:szCs w:val="24"/>
          <w:lang w:val="sl-SI"/>
        </w:rPr>
        <w:t>putem e- maila</w:t>
      </w:r>
      <w:r>
        <w:rPr>
          <w:rFonts w:ascii="Times New Roman" w:eastAsiaTheme="minorHAnsi" w:hAnsi="Times New Roman" w:cs="Garamond"/>
          <w:color w:val="000000"/>
          <w:szCs w:val="24"/>
          <w:lang w:val="sl-SI"/>
        </w:rPr>
        <w:t xml:space="preserve"> </w:t>
      </w:r>
      <w:r>
        <w:rPr>
          <w:rFonts w:ascii="Times New Roman" w:hAnsi="Times New Roman"/>
          <w:lang w:val="sl-SI"/>
        </w:rPr>
        <w:t>2. svibnja</w:t>
      </w:r>
      <w:r>
        <w:rPr>
          <w:rFonts w:ascii="Times New Roman" w:hAnsi="Times New Roman"/>
          <w:lang w:val="sl-SI"/>
        </w:rPr>
        <w:t xml:space="preserve"> 2025.</w:t>
      </w:r>
    </w:p>
    <w:p w:rsidR="000D3A89" w:rsidRDefault="000D3A89" w:rsidP="000D3A89">
      <w:pPr>
        <w:spacing w:after="0"/>
        <w:jc w:val="left"/>
        <w:rPr>
          <w:rFonts w:ascii="Times New Roman" w:hAnsi="Times New Roman"/>
          <w:szCs w:val="24"/>
        </w:rPr>
      </w:pPr>
      <w:r w:rsidRPr="000D3A89">
        <w:rPr>
          <w:rFonts w:ascii="Times New Roman" w:hAnsi="Times New Roman"/>
          <w:b/>
          <w:szCs w:val="24"/>
        </w:rPr>
        <w:t>Ad.1</w:t>
      </w:r>
      <w:r>
        <w:rPr>
          <w:rFonts w:ascii="Times New Roman" w:hAnsi="Times New Roman"/>
          <w:szCs w:val="24"/>
        </w:rPr>
        <w:t xml:space="preserve">. Ravnateljica je pozdravila sve prisutne i predstavila novog člana, Mirka Karačića, predstavnika roditelja ostalim članovima koji su ponovno imenovani. Osnivač još nije imenovao svoje kandidate. Kao predstavnica radnika imenovana je Iva Palić, kao predstavnici Nastavničkog vijeća imenovani su Maja </w:t>
      </w:r>
      <w:proofErr w:type="spellStart"/>
      <w:r>
        <w:rPr>
          <w:rFonts w:ascii="Times New Roman" w:hAnsi="Times New Roman"/>
          <w:szCs w:val="24"/>
        </w:rPr>
        <w:t>Petyo</w:t>
      </w:r>
      <w:proofErr w:type="spellEnd"/>
      <w:r>
        <w:rPr>
          <w:rFonts w:ascii="Times New Roman" w:hAnsi="Times New Roman"/>
          <w:szCs w:val="24"/>
        </w:rPr>
        <w:t xml:space="preserve"> Bošnjak te Rudolf </w:t>
      </w:r>
      <w:proofErr w:type="spellStart"/>
      <w:r>
        <w:rPr>
          <w:rFonts w:ascii="Times New Roman" w:hAnsi="Times New Roman"/>
          <w:szCs w:val="24"/>
        </w:rPr>
        <w:t>Homen</w:t>
      </w:r>
      <w:proofErr w:type="spellEnd"/>
      <w:r>
        <w:rPr>
          <w:rFonts w:ascii="Times New Roman" w:hAnsi="Times New Roman"/>
          <w:szCs w:val="24"/>
        </w:rPr>
        <w:t xml:space="preserve">. </w:t>
      </w:r>
    </w:p>
    <w:p w:rsidR="000D3A89" w:rsidRDefault="000D3A89" w:rsidP="000D3A89">
      <w:pPr>
        <w:spacing w:after="0"/>
        <w:jc w:val="left"/>
        <w:rPr>
          <w:rFonts w:ascii="Times New Roman" w:hAnsi="Times New Roman"/>
          <w:szCs w:val="24"/>
        </w:rPr>
      </w:pPr>
      <w:r w:rsidRPr="000D3A89">
        <w:rPr>
          <w:rFonts w:ascii="Times New Roman" w:hAnsi="Times New Roman"/>
          <w:b/>
          <w:szCs w:val="24"/>
        </w:rPr>
        <w:t>Ad.2.</w:t>
      </w:r>
      <w:r>
        <w:rPr>
          <w:rFonts w:ascii="Times New Roman" w:hAnsi="Times New Roman"/>
          <w:szCs w:val="24"/>
        </w:rPr>
        <w:t xml:space="preserve"> Mandati članova Školskog odbora su verificirani. Predsjedanje sjednicom preuzela je gđa </w:t>
      </w:r>
      <w:proofErr w:type="spellStart"/>
      <w:r>
        <w:rPr>
          <w:rFonts w:ascii="Times New Roman" w:hAnsi="Times New Roman"/>
          <w:szCs w:val="24"/>
        </w:rPr>
        <w:t>Petyo</w:t>
      </w:r>
      <w:proofErr w:type="spellEnd"/>
      <w:r>
        <w:rPr>
          <w:rFonts w:ascii="Times New Roman" w:hAnsi="Times New Roman"/>
          <w:szCs w:val="24"/>
        </w:rPr>
        <w:t xml:space="preserve"> Bošnjak kao najstariji član. </w:t>
      </w:r>
    </w:p>
    <w:p w:rsidR="000D3A89" w:rsidRDefault="000D3A89" w:rsidP="000D3A89">
      <w:pPr>
        <w:spacing w:after="0"/>
        <w:jc w:val="left"/>
        <w:rPr>
          <w:rFonts w:ascii="Times New Roman" w:hAnsi="Times New Roman"/>
          <w:szCs w:val="24"/>
        </w:rPr>
      </w:pPr>
      <w:r w:rsidRPr="000D3A89">
        <w:rPr>
          <w:rFonts w:ascii="Times New Roman" w:hAnsi="Times New Roman"/>
          <w:b/>
          <w:szCs w:val="24"/>
        </w:rPr>
        <w:t>Ad.3</w:t>
      </w:r>
      <w:r>
        <w:rPr>
          <w:rFonts w:ascii="Times New Roman" w:hAnsi="Times New Roman"/>
          <w:szCs w:val="24"/>
        </w:rPr>
        <w:t xml:space="preserve">. Članovi Školskog odbora jednoglasno su izabrali Maju </w:t>
      </w:r>
      <w:proofErr w:type="spellStart"/>
      <w:r>
        <w:rPr>
          <w:rFonts w:ascii="Times New Roman" w:hAnsi="Times New Roman"/>
          <w:szCs w:val="24"/>
        </w:rPr>
        <w:t>Petyo</w:t>
      </w:r>
      <w:proofErr w:type="spellEnd"/>
      <w:r>
        <w:rPr>
          <w:rFonts w:ascii="Times New Roman" w:hAnsi="Times New Roman"/>
          <w:szCs w:val="24"/>
        </w:rPr>
        <w:t xml:space="preserve"> Bošnjak za predsjednicu, a Rudolfa </w:t>
      </w:r>
      <w:proofErr w:type="spellStart"/>
      <w:r>
        <w:rPr>
          <w:rFonts w:ascii="Times New Roman" w:hAnsi="Times New Roman"/>
          <w:szCs w:val="24"/>
        </w:rPr>
        <w:t>Homena</w:t>
      </w:r>
      <w:proofErr w:type="spellEnd"/>
      <w:r>
        <w:rPr>
          <w:rFonts w:ascii="Times New Roman" w:hAnsi="Times New Roman"/>
          <w:szCs w:val="24"/>
        </w:rPr>
        <w:t xml:space="preserve"> za zamjenika predsjednice Školskog odbora.</w:t>
      </w:r>
    </w:p>
    <w:p w:rsidR="000D3A89" w:rsidRDefault="000D3A89" w:rsidP="000D3A89">
      <w:pPr>
        <w:spacing w:after="0"/>
        <w:jc w:val="left"/>
        <w:rPr>
          <w:rFonts w:ascii="Times New Roman" w:hAnsi="Times New Roman"/>
          <w:szCs w:val="24"/>
        </w:rPr>
      </w:pPr>
      <w:r w:rsidRPr="000D3A89">
        <w:rPr>
          <w:rFonts w:ascii="Times New Roman" w:hAnsi="Times New Roman"/>
          <w:b/>
          <w:szCs w:val="24"/>
        </w:rPr>
        <w:t>Ad.4.</w:t>
      </w:r>
      <w:r>
        <w:rPr>
          <w:rFonts w:ascii="Times New Roman" w:hAnsi="Times New Roman"/>
          <w:szCs w:val="24"/>
        </w:rPr>
        <w:t xml:space="preserve"> </w:t>
      </w:r>
      <w:r w:rsidRPr="00A64D07">
        <w:rPr>
          <w:rFonts w:ascii="Times New Roman" w:hAnsi="Times New Roman"/>
          <w:szCs w:val="24"/>
        </w:rPr>
        <w:t>Školski odbor</w:t>
      </w:r>
      <w:r>
        <w:rPr>
          <w:rFonts w:ascii="Times New Roman" w:hAnsi="Times New Roman"/>
          <w:szCs w:val="24"/>
        </w:rPr>
        <w:t xml:space="preserve"> jednoglasno</w:t>
      </w:r>
      <w:r w:rsidRPr="00A64D07">
        <w:rPr>
          <w:rFonts w:ascii="Times New Roman" w:hAnsi="Times New Roman"/>
          <w:szCs w:val="24"/>
        </w:rPr>
        <w:t xml:space="preserve"> daje suglasnost za zapošljavanje Luke </w:t>
      </w:r>
      <w:proofErr w:type="spellStart"/>
      <w:r w:rsidRPr="00A64D07">
        <w:rPr>
          <w:rFonts w:ascii="Times New Roman" w:hAnsi="Times New Roman"/>
          <w:szCs w:val="24"/>
        </w:rPr>
        <w:t>Pavlića</w:t>
      </w:r>
      <w:proofErr w:type="spellEnd"/>
      <w:r w:rsidRPr="00A64D07">
        <w:rPr>
          <w:rFonts w:ascii="Times New Roman" w:hAnsi="Times New Roman"/>
          <w:szCs w:val="24"/>
        </w:rPr>
        <w:t xml:space="preserve"> na radno mjesto nastavnika udaraljki, na određeno, na nepuno radno vrijeme od 14 sati tjedno.</w:t>
      </w:r>
    </w:p>
    <w:p w:rsidR="000D3A89" w:rsidRDefault="000D3A89" w:rsidP="000D3A89">
      <w:pPr>
        <w:spacing w:after="0"/>
        <w:jc w:val="left"/>
        <w:rPr>
          <w:rFonts w:ascii="Times New Roman" w:hAnsi="Times New Roman"/>
          <w:szCs w:val="24"/>
        </w:rPr>
      </w:pPr>
      <w:r w:rsidRPr="000D3A89">
        <w:rPr>
          <w:rFonts w:ascii="Times New Roman" w:hAnsi="Times New Roman"/>
          <w:b/>
          <w:szCs w:val="24"/>
        </w:rPr>
        <w:t>Ad.5</w:t>
      </w:r>
      <w:r>
        <w:rPr>
          <w:rFonts w:ascii="Times New Roman" w:hAnsi="Times New Roman"/>
          <w:szCs w:val="24"/>
        </w:rPr>
        <w:t xml:space="preserve">. </w:t>
      </w:r>
      <w:r w:rsidRPr="00A64D07">
        <w:rPr>
          <w:rFonts w:ascii="Times New Roman" w:hAnsi="Times New Roman"/>
          <w:szCs w:val="24"/>
        </w:rPr>
        <w:t>Školski odbor</w:t>
      </w:r>
      <w:r>
        <w:rPr>
          <w:rFonts w:ascii="Times New Roman" w:hAnsi="Times New Roman"/>
          <w:szCs w:val="24"/>
        </w:rPr>
        <w:t xml:space="preserve"> jednoglasno</w:t>
      </w:r>
      <w:r w:rsidRPr="00A64D07">
        <w:rPr>
          <w:rFonts w:ascii="Times New Roman" w:hAnsi="Times New Roman"/>
          <w:szCs w:val="24"/>
        </w:rPr>
        <w:t xml:space="preserve"> daje suglasnost na prijedlog ugovora o davanju na privremeno korištenje školskog prostora GŠ Vatroslava Lisinskog 8. lipnja 2025.</w:t>
      </w:r>
    </w:p>
    <w:p w:rsidR="000D3A89" w:rsidRDefault="000D3A89" w:rsidP="000D3A89">
      <w:pPr>
        <w:spacing w:after="0"/>
        <w:jc w:val="left"/>
        <w:rPr>
          <w:rFonts w:ascii="Times New Roman" w:hAnsi="Times New Roman"/>
          <w:szCs w:val="24"/>
        </w:rPr>
      </w:pPr>
      <w:r w:rsidRPr="000D3A89">
        <w:rPr>
          <w:rFonts w:ascii="Times New Roman" w:hAnsi="Times New Roman"/>
          <w:b/>
          <w:szCs w:val="24"/>
        </w:rPr>
        <w:t>Ad.6.</w:t>
      </w:r>
      <w:r>
        <w:rPr>
          <w:rFonts w:ascii="Times New Roman" w:hAnsi="Times New Roman"/>
          <w:szCs w:val="24"/>
        </w:rPr>
        <w:t xml:space="preserve"> Školski odbor jednoglasno donosi Odluku o iznosu participacije i cijene obrazovanja Glazbenog učilišta </w:t>
      </w:r>
      <w:proofErr w:type="spellStart"/>
      <w:r>
        <w:rPr>
          <w:rFonts w:ascii="Times New Roman" w:hAnsi="Times New Roman"/>
          <w:szCs w:val="24"/>
        </w:rPr>
        <w:t>Elly</w:t>
      </w:r>
      <w:proofErr w:type="spellEnd"/>
      <w:r>
        <w:rPr>
          <w:rFonts w:ascii="Times New Roman" w:hAnsi="Times New Roman"/>
          <w:szCs w:val="24"/>
        </w:rPr>
        <w:t xml:space="preserve"> Bašić u šk. god. 2025./2026. za koju će se tražiti suglasnost Osnivača. </w:t>
      </w:r>
    </w:p>
    <w:p w:rsidR="000D3A89" w:rsidRDefault="000D3A89" w:rsidP="000D3A89">
      <w:pPr>
        <w:rPr>
          <w:rFonts w:ascii="Times New Roman" w:hAnsi="Times New Roman"/>
          <w:lang w:val="sl-SI"/>
        </w:rPr>
      </w:pPr>
    </w:p>
    <w:p w:rsidR="000D3A89" w:rsidRDefault="000D3A89" w:rsidP="000D3A89">
      <w:pPr>
        <w:spacing w:after="0"/>
        <w:jc w:val="left"/>
        <w:rPr>
          <w:rFonts w:ascii="Times New Roman" w:hAnsi="Times New Roman"/>
          <w:szCs w:val="24"/>
        </w:rPr>
      </w:pPr>
      <w:r>
        <w:rPr>
          <w:rFonts w:ascii="Times New Roman" w:hAnsi="Times New Roman"/>
          <w:szCs w:val="24"/>
        </w:rPr>
        <w:t>Zapisničar: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Predsjednica Školskog odbora:</w:t>
      </w:r>
    </w:p>
    <w:p w:rsidR="000D3A89" w:rsidRDefault="000D3A89" w:rsidP="000D3A89">
      <w:pPr>
        <w:spacing w:after="0"/>
        <w:jc w:val="left"/>
        <w:rPr>
          <w:rFonts w:ascii="Times New Roman" w:hAnsi="Times New Roman"/>
          <w:szCs w:val="24"/>
        </w:rPr>
      </w:pPr>
      <w:r>
        <w:rPr>
          <w:rFonts w:ascii="Times New Roman" w:hAnsi="Times New Roman"/>
          <w:szCs w:val="24"/>
        </w:rPr>
        <w:t>Maja Kordić</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BD67BB">
        <w:rPr>
          <w:rFonts w:ascii="Times New Roman" w:hAnsi="Times New Roman"/>
          <w:szCs w:val="24"/>
        </w:rPr>
        <w:t xml:space="preserve">Maja </w:t>
      </w:r>
      <w:proofErr w:type="spellStart"/>
      <w:r w:rsidRPr="00BD67BB">
        <w:rPr>
          <w:rFonts w:ascii="Times New Roman" w:hAnsi="Times New Roman"/>
          <w:szCs w:val="24"/>
        </w:rPr>
        <w:t>Petyo</w:t>
      </w:r>
      <w:proofErr w:type="spellEnd"/>
      <w:r w:rsidRPr="00BD67BB">
        <w:rPr>
          <w:rFonts w:ascii="Times New Roman" w:hAnsi="Times New Roman"/>
          <w:szCs w:val="24"/>
        </w:rPr>
        <w:t xml:space="preserve"> Bošnjak, prof. savjetnik</w:t>
      </w:r>
    </w:p>
    <w:p w:rsidR="000D3A89" w:rsidRDefault="000D3A89" w:rsidP="000D3A89">
      <w:pPr>
        <w:spacing w:after="0"/>
        <w:jc w:val="left"/>
        <w:rPr>
          <w:rFonts w:ascii="Times New Roman" w:hAnsi="Times New Roman"/>
          <w:szCs w:val="24"/>
        </w:rPr>
      </w:pPr>
    </w:p>
    <w:p w:rsidR="000D3A89" w:rsidRDefault="000D3A89" w:rsidP="000D3A89">
      <w:pPr>
        <w:spacing w:after="0"/>
        <w:jc w:val="left"/>
        <w:rPr>
          <w:rFonts w:ascii="Times New Roman" w:hAnsi="Times New Roman"/>
          <w:szCs w:val="24"/>
        </w:rPr>
      </w:pPr>
    </w:p>
    <w:p w:rsidR="000D3A89" w:rsidRDefault="000D3A89" w:rsidP="000D3A89">
      <w:pPr>
        <w:spacing w:after="0"/>
        <w:jc w:val="left"/>
        <w:rPr>
          <w:rFonts w:ascii="Times New Roman" w:hAnsi="Times New Roman"/>
          <w:szCs w:val="24"/>
        </w:rPr>
      </w:pPr>
    </w:p>
    <w:p w:rsidR="000D3A89" w:rsidRDefault="000D3A89" w:rsidP="000D3A89">
      <w:pPr>
        <w:pStyle w:val="Default"/>
        <w:rPr>
          <w:rFonts w:ascii="Times New Roman" w:hAnsi="Times New Roman"/>
          <w:lang w:val="sl-SI"/>
        </w:rPr>
      </w:pPr>
      <w:r w:rsidRPr="00CA0C3A">
        <w:rPr>
          <w:rFonts w:ascii="Times New Roman" w:hAnsi="Times New Roman" w:cs="Times New Roman"/>
          <w:b/>
        </w:rPr>
        <w:t xml:space="preserve">ZAKLJUČCI </w:t>
      </w:r>
      <w:r>
        <w:rPr>
          <w:rFonts w:ascii="Times New Roman" w:hAnsi="Times New Roman" w:cs="Times New Roman"/>
          <w:b/>
        </w:rPr>
        <w:t>5</w:t>
      </w:r>
      <w:r w:rsidRPr="00CA0C3A">
        <w:rPr>
          <w:rFonts w:ascii="Times New Roman" w:hAnsi="Times New Roman" w:cs="Times New Roman"/>
          <w:b/>
        </w:rPr>
        <w:t>. SJEDNICE ŠKOLSKOG ODBORA</w:t>
      </w:r>
      <w:r w:rsidRPr="00CA0C3A">
        <w:rPr>
          <w:rFonts w:ascii="Times New Roman" w:hAnsi="Times New Roman"/>
          <w:lang w:val="sl-SI"/>
        </w:rPr>
        <w:t xml:space="preserve"> </w:t>
      </w:r>
    </w:p>
    <w:p w:rsidR="000D3A89" w:rsidRDefault="000D3A89" w:rsidP="000D3A89">
      <w:pPr>
        <w:pStyle w:val="Default"/>
        <w:rPr>
          <w:rFonts w:ascii="Times New Roman" w:hAnsi="Times New Roman"/>
          <w:lang w:val="sl-SI"/>
        </w:rPr>
      </w:pPr>
    </w:p>
    <w:p w:rsidR="000D3A89" w:rsidRDefault="000D3A89" w:rsidP="000D3A89">
      <w:pPr>
        <w:rPr>
          <w:rFonts w:ascii="Times New Roman" w:hAnsi="Times New Roman"/>
          <w:lang w:val="sl-SI"/>
        </w:rPr>
      </w:pPr>
      <w:r w:rsidRPr="00071054">
        <w:rPr>
          <w:rFonts w:ascii="Times New Roman" w:eastAsiaTheme="minorHAnsi" w:hAnsi="Times New Roman"/>
          <w:szCs w:val="24"/>
          <w:lang w:val="sl-SI"/>
        </w:rPr>
        <w:t>Glazbenog učilišta Elly Bašić u šk. god. 202</w:t>
      </w:r>
      <w:r>
        <w:rPr>
          <w:rFonts w:ascii="Times New Roman" w:eastAsiaTheme="minorHAnsi" w:hAnsi="Times New Roman"/>
          <w:szCs w:val="24"/>
          <w:lang w:val="sl-SI"/>
        </w:rPr>
        <w:t>4</w:t>
      </w:r>
      <w:r w:rsidRPr="00071054">
        <w:rPr>
          <w:rFonts w:ascii="Times New Roman" w:eastAsiaTheme="minorHAnsi" w:hAnsi="Times New Roman"/>
          <w:szCs w:val="24"/>
          <w:lang w:val="sl-SI"/>
        </w:rPr>
        <w:t>./202</w:t>
      </w:r>
      <w:r>
        <w:rPr>
          <w:rFonts w:ascii="Times New Roman" w:eastAsiaTheme="minorHAnsi" w:hAnsi="Times New Roman"/>
          <w:szCs w:val="24"/>
          <w:lang w:val="sl-SI"/>
        </w:rPr>
        <w:t>5</w:t>
      </w:r>
      <w:r>
        <w:rPr>
          <w:rFonts w:ascii="Times New Roman" w:hAnsi="Times New Roman"/>
          <w:lang w:val="sl-SI"/>
        </w:rPr>
        <w:t xml:space="preserve">., </w:t>
      </w:r>
      <w:r w:rsidRPr="00CA0C3A">
        <w:rPr>
          <w:rFonts w:ascii="Times New Roman" w:hAnsi="Times New Roman"/>
          <w:lang w:val="sl-SI"/>
        </w:rPr>
        <w:t>održane</w:t>
      </w:r>
      <w:r>
        <w:rPr>
          <w:rFonts w:ascii="Times New Roman" w:hAnsi="Times New Roman"/>
          <w:lang w:val="sl-SI"/>
        </w:rPr>
        <w:t xml:space="preserve"> </w:t>
      </w:r>
      <w:r>
        <w:rPr>
          <w:rFonts w:ascii="Times New Roman" w:hAnsi="Times New Roman"/>
          <w:lang w:val="sl-SI"/>
        </w:rPr>
        <w:t>9. srpnja</w:t>
      </w:r>
      <w:r>
        <w:rPr>
          <w:rFonts w:ascii="Times New Roman" w:hAnsi="Times New Roman"/>
          <w:lang w:val="sl-SI"/>
        </w:rPr>
        <w:t xml:space="preserve"> 2025.</w:t>
      </w:r>
      <w:r w:rsidRPr="00CA0C3A">
        <w:rPr>
          <w:rFonts w:ascii="Times New Roman" w:hAnsi="Times New Roman"/>
          <w:lang w:val="sl-SI"/>
        </w:rPr>
        <w:t xml:space="preserve"> i </w:t>
      </w:r>
      <w:r>
        <w:rPr>
          <w:rFonts w:ascii="Times New Roman" w:hAnsi="Times New Roman"/>
          <w:lang w:val="sl-SI"/>
        </w:rPr>
        <w:t xml:space="preserve">nastavljene </w:t>
      </w:r>
      <w:r w:rsidRPr="00CA0C3A">
        <w:rPr>
          <w:rFonts w:ascii="Times New Roman" w:eastAsiaTheme="minorHAnsi" w:hAnsi="Times New Roman" w:cs="Garamond"/>
          <w:color w:val="000000"/>
          <w:szCs w:val="24"/>
          <w:lang w:val="sl-SI"/>
        </w:rPr>
        <w:t>putem e- maila</w:t>
      </w:r>
      <w:r>
        <w:rPr>
          <w:rFonts w:ascii="Times New Roman" w:eastAsiaTheme="minorHAnsi" w:hAnsi="Times New Roman" w:cs="Garamond"/>
          <w:color w:val="000000"/>
          <w:szCs w:val="24"/>
          <w:lang w:val="sl-SI"/>
        </w:rPr>
        <w:t xml:space="preserve"> </w:t>
      </w:r>
      <w:r>
        <w:rPr>
          <w:rFonts w:ascii="Times New Roman" w:hAnsi="Times New Roman"/>
          <w:lang w:val="sl-SI"/>
        </w:rPr>
        <w:t>26. kolovoza</w:t>
      </w:r>
      <w:r>
        <w:rPr>
          <w:rFonts w:ascii="Times New Roman" w:hAnsi="Times New Roman"/>
          <w:lang w:val="sl-SI"/>
        </w:rPr>
        <w:t xml:space="preserve"> 2025.</w:t>
      </w:r>
    </w:p>
    <w:p w:rsidR="0035520F" w:rsidRDefault="0035520F" w:rsidP="0035520F">
      <w:pPr>
        <w:spacing w:after="0"/>
        <w:jc w:val="left"/>
        <w:rPr>
          <w:rFonts w:ascii="Times New Roman" w:hAnsi="Times New Roman"/>
          <w:szCs w:val="24"/>
        </w:rPr>
      </w:pPr>
      <w:r w:rsidRPr="0035520F">
        <w:rPr>
          <w:rFonts w:ascii="Times New Roman" w:hAnsi="Times New Roman"/>
          <w:b/>
          <w:szCs w:val="24"/>
        </w:rPr>
        <w:t>Ad.1</w:t>
      </w:r>
      <w:r>
        <w:rPr>
          <w:rFonts w:ascii="Times New Roman" w:hAnsi="Times New Roman"/>
          <w:szCs w:val="24"/>
        </w:rPr>
        <w:t xml:space="preserve">. Utvrđeno je da postoji kvorum te je jednoglasno usvojen zapisnik s prošle sjednice. </w:t>
      </w:r>
    </w:p>
    <w:p w:rsidR="0035520F" w:rsidRPr="0035520F" w:rsidRDefault="0035520F" w:rsidP="0035520F">
      <w:pPr>
        <w:spacing w:after="0"/>
        <w:jc w:val="left"/>
        <w:rPr>
          <w:rFonts w:ascii="Times New Roman" w:eastAsia="Calibri" w:hAnsi="Times New Roman" w:cs="Calibri"/>
          <w:szCs w:val="24"/>
          <w:lang w:eastAsia="hr-HR"/>
        </w:rPr>
      </w:pPr>
      <w:r w:rsidRPr="0035520F">
        <w:rPr>
          <w:rFonts w:ascii="Times New Roman" w:hAnsi="Times New Roman"/>
          <w:b/>
          <w:szCs w:val="24"/>
        </w:rPr>
        <w:t>Ad.2.</w:t>
      </w:r>
      <w:r>
        <w:rPr>
          <w:rFonts w:ascii="Times New Roman" w:hAnsi="Times New Roman"/>
          <w:szCs w:val="24"/>
        </w:rPr>
        <w:t xml:space="preserve"> Školski odbor jednoglasno je usvojio </w:t>
      </w:r>
      <w:r w:rsidRPr="000D327F">
        <w:rPr>
          <w:rFonts w:ascii="Times New Roman" w:eastAsia="Calibri" w:hAnsi="Times New Roman" w:cs="Calibri"/>
          <w:szCs w:val="24"/>
          <w:lang w:eastAsia="hr-HR"/>
        </w:rPr>
        <w:t>polugodišnj</w:t>
      </w:r>
      <w:r>
        <w:rPr>
          <w:rFonts w:ascii="Times New Roman" w:eastAsia="Calibri" w:hAnsi="Times New Roman" w:cs="Calibri"/>
          <w:szCs w:val="24"/>
          <w:lang w:eastAsia="hr-HR"/>
        </w:rPr>
        <w:t>i</w:t>
      </w:r>
      <w:r w:rsidRPr="000D327F">
        <w:rPr>
          <w:rFonts w:ascii="Times New Roman" w:eastAsia="Calibri" w:hAnsi="Times New Roman" w:cs="Calibri"/>
          <w:szCs w:val="24"/>
          <w:lang w:eastAsia="hr-HR"/>
        </w:rPr>
        <w:t xml:space="preserve"> Financijsk</w:t>
      </w:r>
      <w:r>
        <w:rPr>
          <w:rFonts w:ascii="Times New Roman" w:eastAsia="Calibri" w:hAnsi="Times New Roman" w:cs="Calibri"/>
          <w:szCs w:val="24"/>
          <w:lang w:eastAsia="hr-HR"/>
        </w:rPr>
        <w:t>i</w:t>
      </w:r>
      <w:r w:rsidRPr="000D327F">
        <w:rPr>
          <w:rFonts w:ascii="Times New Roman" w:eastAsia="Calibri" w:hAnsi="Times New Roman" w:cs="Calibri"/>
          <w:szCs w:val="24"/>
          <w:lang w:eastAsia="hr-HR"/>
        </w:rPr>
        <w:t xml:space="preserve"> izvještaj za razdoblje od 1.1. do 30.6.2025.</w:t>
      </w:r>
    </w:p>
    <w:p w:rsidR="0035520F" w:rsidRDefault="0035520F" w:rsidP="0035520F">
      <w:pPr>
        <w:spacing w:after="0"/>
        <w:jc w:val="left"/>
        <w:rPr>
          <w:rFonts w:ascii="Times New Roman" w:hAnsi="Times New Roman"/>
          <w:szCs w:val="24"/>
        </w:rPr>
      </w:pPr>
      <w:r w:rsidRPr="0035520F">
        <w:rPr>
          <w:rFonts w:ascii="Times New Roman" w:hAnsi="Times New Roman"/>
          <w:b/>
          <w:szCs w:val="24"/>
        </w:rPr>
        <w:t>Ad.3.</w:t>
      </w:r>
      <w:r>
        <w:rPr>
          <w:rFonts w:ascii="Times New Roman" w:hAnsi="Times New Roman"/>
          <w:szCs w:val="24"/>
        </w:rPr>
        <w:t xml:space="preserve"> Školski odbor jednoglasno je dao suglasnost ravnateljici na izvođenje radova, nabavu i postavljanje ploča od pluta u prostoru u kojem se odvija nastava udaraljki u iznosu od 10.000,00 eura.  Školski odbor suglasan je s pristajanjem na ponudu izvođača TIM-COLOR </w:t>
      </w:r>
      <w:r>
        <w:rPr>
          <w:rFonts w:ascii="Times New Roman" w:hAnsi="Times New Roman"/>
          <w:szCs w:val="24"/>
        </w:rPr>
        <w:lastRenderedPageBreak/>
        <w:t xml:space="preserve">d.o.o., koji je i prethodno radio na objektu, a zbog prenamjene prostora potrebni su dodatni radovi. </w:t>
      </w:r>
    </w:p>
    <w:p w:rsidR="0035520F" w:rsidRDefault="0035520F" w:rsidP="0035520F">
      <w:pPr>
        <w:spacing w:after="0"/>
        <w:jc w:val="left"/>
        <w:rPr>
          <w:rFonts w:ascii="Times New Roman" w:hAnsi="Times New Roman"/>
          <w:szCs w:val="24"/>
        </w:rPr>
      </w:pPr>
      <w:r w:rsidRPr="0035520F">
        <w:rPr>
          <w:rFonts w:ascii="Times New Roman" w:hAnsi="Times New Roman"/>
          <w:b/>
          <w:szCs w:val="24"/>
        </w:rPr>
        <w:t>Ad.4.</w:t>
      </w:r>
      <w:r>
        <w:rPr>
          <w:rFonts w:ascii="Times New Roman" w:hAnsi="Times New Roman"/>
          <w:szCs w:val="24"/>
        </w:rPr>
        <w:t xml:space="preserve"> </w:t>
      </w:r>
      <w:r w:rsidRPr="00AD186E">
        <w:rPr>
          <w:rFonts w:ascii="Times New Roman" w:hAnsi="Times New Roman"/>
          <w:szCs w:val="24"/>
        </w:rPr>
        <w:t>Školski odbor</w:t>
      </w:r>
      <w:r>
        <w:rPr>
          <w:rFonts w:ascii="Times New Roman" w:hAnsi="Times New Roman"/>
          <w:szCs w:val="24"/>
        </w:rPr>
        <w:t xml:space="preserve"> jednoglasno</w:t>
      </w:r>
      <w:r w:rsidRPr="00AD186E">
        <w:rPr>
          <w:rFonts w:ascii="Times New Roman" w:hAnsi="Times New Roman"/>
          <w:szCs w:val="24"/>
        </w:rPr>
        <w:t xml:space="preserve"> donosi Procjenu postojećeg stanja i analizu rizika te Plan sigurnosti Glazbenog učilišta </w:t>
      </w:r>
      <w:proofErr w:type="spellStart"/>
      <w:r w:rsidRPr="00AD186E">
        <w:rPr>
          <w:rFonts w:ascii="Times New Roman" w:hAnsi="Times New Roman"/>
          <w:szCs w:val="24"/>
        </w:rPr>
        <w:t>Elly</w:t>
      </w:r>
      <w:proofErr w:type="spellEnd"/>
      <w:r w:rsidRPr="00AD186E">
        <w:rPr>
          <w:rFonts w:ascii="Times New Roman" w:hAnsi="Times New Roman"/>
          <w:szCs w:val="24"/>
        </w:rPr>
        <w:t xml:space="preserve"> Bašić.</w:t>
      </w:r>
    </w:p>
    <w:p w:rsidR="0035520F" w:rsidRDefault="0035520F" w:rsidP="0035520F">
      <w:pPr>
        <w:spacing w:after="0"/>
        <w:jc w:val="left"/>
        <w:rPr>
          <w:rFonts w:ascii="Times New Roman" w:hAnsi="Times New Roman"/>
          <w:szCs w:val="24"/>
        </w:rPr>
      </w:pPr>
      <w:r w:rsidRPr="0035520F">
        <w:rPr>
          <w:rFonts w:ascii="Times New Roman" w:hAnsi="Times New Roman"/>
          <w:b/>
          <w:szCs w:val="24"/>
        </w:rPr>
        <w:t>Ad.5.</w:t>
      </w:r>
      <w:r>
        <w:rPr>
          <w:rFonts w:ascii="Times New Roman" w:hAnsi="Times New Roman"/>
          <w:szCs w:val="24"/>
        </w:rPr>
        <w:t xml:space="preserve"> Školski odbor jednoglasno daje suglasnost za zapošljavanje Matea Bošnjakovića, nakon provedenog natječaja, na radno mjesto nastavnika teorijskih glazbenih predmeta, na određeno, do povratka Maje </w:t>
      </w:r>
      <w:proofErr w:type="spellStart"/>
      <w:r>
        <w:rPr>
          <w:rFonts w:ascii="Times New Roman" w:hAnsi="Times New Roman"/>
          <w:szCs w:val="24"/>
        </w:rPr>
        <w:t>Potkonjak</w:t>
      </w:r>
      <w:proofErr w:type="spellEnd"/>
      <w:r>
        <w:rPr>
          <w:rFonts w:ascii="Times New Roman" w:hAnsi="Times New Roman"/>
          <w:szCs w:val="24"/>
        </w:rPr>
        <w:t xml:space="preserve">, na 20 sati tjedno. </w:t>
      </w:r>
    </w:p>
    <w:p w:rsidR="0035520F" w:rsidRPr="0035520F" w:rsidRDefault="0035520F" w:rsidP="0035520F">
      <w:pPr>
        <w:spacing w:after="0"/>
        <w:jc w:val="left"/>
        <w:rPr>
          <w:rFonts w:ascii="Times New Roman" w:hAnsi="Times New Roman"/>
          <w:szCs w:val="24"/>
        </w:rPr>
      </w:pPr>
    </w:p>
    <w:p w:rsidR="0035520F" w:rsidRDefault="0035520F" w:rsidP="0035520F">
      <w:pPr>
        <w:spacing w:after="0"/>
        <w:jc w:val="left"/>
        <w:rPr>
          <w:rFonts w:ascii="Times New Roman" w:hAnsi="Times New Roman"/>
          <w:szCs w:val="24"/>
        </w:rPr>
      </w:pPr>
      <w:r>
        <w:rPr>
          <w:rFonts w:ascii="Times New Roman" w:hAnsi="Times New Roman"/>
          <w:szCs w:val="24"/>
        </w:rPr>
        <w:t>Zapisničar: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Predsjednica Školskog odbora:</w:t>
      </w:r>
    </w:p>
    <w:p w:rsidR="0035520F" w:rsidRDefault="0035520F" w:rsidP="0035520F">
      <w:pPr>
        <w:spacing w:after="0"/>
        <w:jc w:val="left"/>
        <w:rPr>
          <w:rFonts w:ascii="Times New Roman" w:hAnsi="Times New Roman"/>
          <w:szCs w:val="24"/>
        </w:rPr>
      </w:pPr>
      <w:r>
        <w:rPr>
          <w:rFonts w:ascii="Times New Roman" w:hAnsi="Times New Roman"/>
          <w:szCs w:val="24"/>
        </w:rPr>
        <w:t>Maja Kordić</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BD67BB">
        <w:rPr>
          <w:rFonts w:ascii="Times New Roman" w:hAnsi="Times New Roman"/>
          <w:szCs w:val="24"/>
        </w:rPr>
        <w:t xml:space="preserve">Maja </w:t>
      </w:r>
      <w:proofErr w:type="spellStart"/>
      <w:r w:rsidRPr="00BD67BB">
        <w:rPr>
          <w:rFonts w:ascii="Times New Roman" w:hAnsi="Times New Roman"/>
          <w:szCs w:val="24"/>
        </w:rPr>
        <w:t>Petyo</w:t>
      </w:r>
      <w:proofErr w:type="spellEnd"/>
      <w:r w:rsidRPr="00BD67BB">
        <w:rPr>
          <w:rFonts w:ascii="Times New Roman" w:hAnsi="Times New Roman"/>
          <w:szCs w:val="24"/>
        </w:rPr>
        <w:t xml:space="preserve"> Bošnjak, prof. savjetnik</w:t>
      </w:r>
    </w:p>
    <w:p w:rsidR="0073694A" w:rsidRDefault="0073694A" w:rsidP="0073694A">
      <w:pPr>
        <w:spacing w:after="160" w:line="259" w:lineRule="auto"/>
        <w:rPr>
          <w:rFonts w:ascii="Times New Roman" w:eastAsiaTheme="minorHAnsi" w:hAnsi="Times New Roman"/>
          <w:szCs w:val="24"/>
        </w:rPr>
      </w:pPr>
    </w:p>
    <w:p w:rsidR="0035520F" w:rsidRDefault="0035520F" w:rsidP="0073694A">
      <w:pPr>
        <w:spacing w:after="160" w:line="259" w:lineRule="auto"/>
        <w:rPr>
          <w:rFonts w:ascii="Times New Roman" w:eastAsiaTheme="minorHAnsi" w:hAnsi="Times New Roman"/>
          <w:szCs w:val="24"/>
        </w:rPr>
      </w:pPr>
    </w:p>
    <w:p w:rsidR="0035520F" w:rsidRPr="0073694A" w:rsidRDefault="0035520F" w:rsidP="0073694A">
      <w:pPr>
        <w:spacing w:after="160" w:line="259" w:lineRule="auto"/>
        <w:rPr>
          <w:rFonts w:ascii="Times New Roman" w:eastAsiaTheme="minorHAnsi" w:hAnsi="Times New Roman"/>
          <w:szCs w:val="24"/>
        </w:rPr>
      </w:pPr>
      <w:bookmarkStart w:id="1" w:name="_GoBack"/>
      <w:bookmarkEnd w:id="1"/>
    </w:p>
    <w:sectPr w:rsidR="0035520F" w:rsidRPr="00736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09E1F"/>
    <w:multiLevelType w:val="singleLevel"/>
    <w:tmpl w:val="18609E1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C3A"/>
    <w:rsid w:val="00070A87"/>
    <w:rsid w:val="000D3A89"/>
    <w:rsid w:val="002F6F4C"/>
    <w:rsid w:val="003068CB"/>
    <w:rsid w:val="0035520F"/>
    <w:rsid w:val="00376482"/>
    <w:rsid w:val="00401B74"/>
    <w:rsid w:val="004714EF"/>
    <w:rsid w:val="004B6ACA"/>
    <w:rsid w:val="00563C82"/>
    <w:rsid w:val="005D6B61"/>
    <w:rsid w:val="005E373A"/>
    <w:rsid w:val="007339E1"/>
    <w:rsid w:val="0073694A"/>
    <w:rsid w:val="0079380B"/>
    <w:rsid w:val="00A90CCA"/>
    <w:rsid w:val="00B739C5"/>
    <w:rsid w:val="00CA0C3A"/>
    <w:rsid w:val="00DB4821"/>
    <w:rsid w:val="00DC63A1"/>
    <w:rsid w:val="00E16E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FCE5"/>
  <w15:chartTrackingRefBased/>
  <w15:docId w15:val="{83ABCDC2-0E37-4E2F-A44F-00B4E3FF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C3A"/>
    <w:pPr>
      <w:spacing w:after="200" w:line="276" w:lineRule="auto"/>
      <w:jc w:val="both"/>
    </w:pPr>
    <w:rPr>
      <w:rFonts w:ascii="Arial" w:eastAsia="Times New Roman"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0C3A"/>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Bošnjak</dc:creator>
  <cp:keywords/>
  <dc:description/>
  <cp:lastModifiedBy>Maja Kordić</cp:lastModifiedBy>
  <cp:revision>2</cp:revision>
  <dcterms:created xsi:type="dcterms:W3CDTF">2026-03-30T09:55:00Z</dcterms:created>
  <dcterms:modified xsi:type="dcterms:W3CDTF">2026-03-30T09:55:00Z</dcterms:modified>
</cp:coreProperties>
</file>