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F2F" w:rsidRPr="00B97802" w:rsidRDefault="00DE3F2F" w:rsidP="00DE3F2F">
      <w:pPr>
        <w:tabs>
          <w:tab w:val="left" w:pos="5820"/>
        </w:tabs>
        <w:spacing w:after="0" w:line="240" w:lineRule="auto"/>
        <w:jc w:val="left"/>
        <w:rPr>
          <w:rFonts w:ascii="Times New Roman" w:eastAsia="Calibri" w:hAnsi="Times New Roman"/>
          <w:szCs w:val="24"/>
          <w:lang w:val="de-DE"/>
        </w:rPr>
      </w:pPr>
      <w:r w:rsidRPr="00B97802">
        <w:rPr>
          <w:rFonts w:ascii="Times New Roman" w:eastAsia="Calibri" w:hAnsi="Times New Roman"/>
          <w:noProof/>
          <w:szCs w:val="24"/>
          <w:lang w:eastAsia="hr-HR"/>
        </w:rPr>
        <w:drawing>
          <wp:inline distT="0" distB="0" distL="0" distR="0" wp14:anchorId="1A30F1E3" wp14:editId="62BC4F34">
            <wp:extent cx="1371600" cy="752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7802">
        <w:rPr>
          <w:rFonts w:ascii="Times New Roman" w:eastAsia="Calibri" w:hAnsi="Times New Roman"/>
          <w:szCs w:val="24"/>
        </w:rPr>
        <w:tab/>
      </w:r>
    </w:p>
    <w:p w:rsidR="00DE3F2F" w:rsidRPr="00B97802" w:rsidRDefault="00DE3F2F" w:rsidP="00DE3F2F">
      <w:pPr>
        <w:pBdr>
          <w:bottom w:val="single" w:sz="6" w:space="1" w:color="auto"/>
        </w:pBdr>
        <w:spacing w:after="0" w:line="240" w:lineRule="auto"/>
        <w:jc w:val="left"/>
        <w:rPr>
          <w:rFonts w:ascii="Times New Roman" w:eastAsia="Calibri" w:hAnsi="Times New Roman"/>
          <w:szCs w:val="24"/>
        </w:rPr>
      </w:pPr>
      <w:r w:rsidRPr="00B97802">
        <w:rPr>
          <w:rFonts w:ascii="Times New Roman" w:eastAsia="Calibri" w:hAnsi="Times New Roman"/>
          <w:szCs w:val="24"/>
        </w:rPr>
        <w:t xml:space="preserve">Glazbeno učilište  </w:t>
      </w:r>
      <w:proofErr w:type="spellStart"/>
      <w:r w:rsidRPr="00B97802">
        <w:rPr>
          <w:rFonts w:ascii="Times New Roman" w:eastAsia="Calibri" w:hAnsi="Times New Roman"/>
          <w:szCs w:val="24"/>
        </w:rPr>
        <w:t>Elly</w:t>
      </w:r>
      <w:proofErr w:type="spellEnd"/>
      <w:r w:rsidRPr="00B97802">
        <w:rPr>
          <w:rFonts w:ascii="Times New Roman" w:eastAsia="Calibri" w:hAnsi="Times New Roman"/>
          <w:szCs w:val="24"/>
        </w:rPr>
        <w:t xml:space="preserve"> Bašić</w:t>
      </w:r>
      <w:r w:rsidRPr="00B97802">
        <w:rPr>
          <w:rFonts w:ascii="Times New Roman" w:eastAsia="Calibri" w:hAnsi="Times New Roman"/>
          <w:szCs w:val="24"/>
        </w:rPr>
        <w:tab/>
      </w:r>
      <w:r w:rsidRPr="00B97802">
        <w:rPr>
          <w:rFonts w:ascii="Times New Roman" w:eastAsia="Calibri" w:hAnsi="Times New Roman"/>
          <w:szCs w:val="24"/>
        </w:rPr>
        <w:tab/>
      </w:r>
      <w:r w:rsidRPr="00B97802">
        <w:rPr>
          <w:rFonts w:ascii="Times New Roman" w:eastAsia="Calibri" w:hAnsi="Times New Roman"/>
          <w:szCs w:val="24"/>
        </w:rPr>
        <w:tab/>
      </w:r>
      <w:r w:rsidRPr="00B97802">
        <w:rPr>
          <w:rFonts w:ascii="Times New Roman" w:eastAsia="Calibri" w:hAnsi="Times New Roman"/>
          <w:szCs w:val="24"/>
        </w:rPr>
        <w:tab/>
      </w:r>
      <w:r w:rsidRPr="00B97802">
        <w:rPr>
          <w:rFonts w:ascii="Times New Roman" w:eastAsia="Calibri" w:hAnsi="Times New Roman"/>
          <w:szCs w:val="24"/>
        </w:rPr>
        <w:tab/>
      </w:r>
      <w:r w:rsidRPr="00B97802">
        <w:rPr>
          <w:rFonts w:ascii="Times New Roman" w:eastAsia="Calibri" w:hAnsi="Times New Roman"/>
          <w:szCs w:val="24"/>
        </w:rPr>
        <w:tab/>
      </w:r>
      <w:r w:rsidR="00FA13AF">
        <w:rPr>
          <w:rFonts w:ascii="Times New Roman" w:eastAsia="Calibri" w:hAnsi="Times New Roman"/>
          <w:szCs w:val="24"/>
        </w:rPr>
        <w:tab/>
      </w:r>
      <w:r w:rsidRPr="00B97802">
        <w:rPr>
          <w:rFonts w:ascii="Times New Roman" w:eastAsia="Calibri" w:hAnsi="Times New Roman"/>
          <w:szCs w:val="24"/>
        </w:rPr>
        <w:t>šk. g. 202</w:t>
      </w:r>
      <w:r w:rsidR="00F56871" w:rsidRPr="00B97802">
        <w:rPr>
          <w:rFonts w:ascii="Times New Roman" w:eastAsia="Calibri" w:hAnsi="Times New Roman"/>
          <w:szCs w:val="24"/>
        </w:rPr>
        <w:t>5</w:t>
      </w:r>
      <w:r w:rsidRPr="00B97802">
        <w:rPr>
          <w:rFonts w:ascii="Times New Roman" w:eastAsia="Calibri" w:hAnsi="Times New Roman"/>
          <w:szCs w:val="24"/>
        </w:rPr>
        <w:t>./202</w:t>
      </w:r>
      <w:r w:rsidR="00F56871" w:rsidRPr="00B97802">
        <w:rPr>
          <w:rFonts w:ascii="Times New Roman" w:eastAsia="Calibri" w:hAnsi="Times New Roman"/>
          <w:szCs w:val="24"/>
        </w:rPr>
        <w:t>6</w:t>
      </w:r>
      <w:r w:rsidRPr="00B97802">
        <w:rPr>
          <w:rFonts w:ascii="Times New Roman" w:eastAsia="Calibri" w:hAnsi="Times New Roman"/>
          <w:szCs w:val="24"/>
        </w:rPr>
        <w:t>.</w:t>
      </w:r>
    </w:p>
    <w:p w:rsidR="00DE3F2F" w:rsidRPr="00B97802" w:rsidRDefault="00DE3F2F" w:rsidP="00DE3F2F">
      <w:pPr>
        <w:keepNext/>
        <w:spacing w:after="0" w:line="240" w:lineRule="auto"/>
        <w:jc w:val="left"/>
        <w:outlineLvl w:val="0"/>
        <w:rPr>
          <w:rFonts w:ascii="Times New Roman" w:eastAsia="Calibri" w:hAnsi="Times New Roman"/>
          <w:kern w:val="28"/>
          <w:szCs w:val="24"/>
          <w:lang w:val="sl-SI" w:eastAsia="hr-HR"/>
        </w:rPr>
      </w:pPr>
      <w:r w:rsidRPr="00B97802">
        <w:rPr>
          <w:rFonts w:ascii="Times New Roman" w:eastAsia="Calibri" w:hAnsi="Times New Roman"/>
          <w:kern w:val="28"/>
          <w:szCs w:val="24"/>
          <w:lang w:val="sl-SI" w:eastAsia="hr-HR"/>
        </w:rPr>
        <w:t>Vlaška 87, Zagreb</w:t>
      </w:r>
    </w:p>
    <w:p w:rsidR="00DE3F2F" w:rsidRPr="00B97802" w:rsidRDefault="00DE3F2F" w:rsidP="00DE3F2F">
      <w:pPr>
        <w:keepNext/>
        <w:spacing w:after="0" w:line="240" w:lineRule="auto"/>
        <w:jc w:val="left"/>
        <w:outlineLvl w:val="0"/>
        <w:rPr>
          <w:rFonts w:ascii="Times New Roman" w:eastAsia="Calibri" w:hAnsi="Times New Roman"/>
          <w:kern w:val="28"/>
          <w:szCs w:val="24"/>
          <w:lang w:val="sl-SI" w:eastAsia="hr-HR"/>
        </w:rPr>
      </w:pPr>
      <w:r w:rsidRPr="00B97802">
        <w:rPr>
          <w:rFonts w:ascii="Times New Roman" w:eastAsia="Calibri" w:hAnsi="Times New Roman"/>
          <w:kern w:val="28"/>
          <w:szCs w:val="24"/>
          <w:lang w:val="sl-SI" w:eastAsia="hr-HR"/>
        </w:rPr>
        <w:t xml:space="preserve">Republika Hrvatska </w:t>
      </w:r>
    </w:p>
    <w:p w:rsidR="00DE3F2F" w:rsidRPr="00B97802" w:rsidRDefault="00DE3F2F" w:rsidP="00DE3F2F">
      <w:pPr>
        <w:spacing w:after="0"/>
        <w:jc w:val="left"/>
        <w:rPr>
          <w:rFonts w:ascii="Times New Roman" w:eastAsia="Calibri" w:hAnsi="Times New Roman"/>
          <w:szCs w:val="24"/>
          <w:lang w:val="sl-SI" w:eastAsia="hr-HR"/>
        </w:rPr>
      </w:pPr>
      <w:r w:rsidRPr="00B97802">
        <w:rPr>
          <w:rFonts w:ascii="Times New Roman" w:eastAsia="Calibri" w:hAnsi="Times New Roman"/>
          <w:szCs w:val="24"/>
          <w:lang w:val="sl-SI" w:eastAsia="hr-HR"/>
        </w:rPr>
        <w:t>OIB: 20392031242</w:t>
      </w:r>
    </w:p>
    <w:p w:rsidR="00DE3F2F" w:rsidRPr="00B97802" w:rsidRDefault="00DE3F2F" w:rsidP="00DE3F2F">
      <w:pPr>
        <w:spacing w:after="0"/>
        <w:jc w:val="left"/>
        <w:rPr>
          <w:rFonts w:ascii="Times New Roman" w:eastAsia="Calibri" w:hAnsi="Times New Roman"/>
          <w:szCs w:val="24"/>
          <w:lang w:val="sl-SI" w:eastAsia="hr-HR"/>
        </w:rPr>
      </w:pPr>
    </w:p>
    <w:p w:rsidR="001E2404" w:rsidRPr="00B97802" w:rsidRDefault="001E2404"/>
    <w:p w:rsidR="00B97802" w:rsidRPr="00B97802" w:rsidRDefault="00B97802" w:rsidP="00B97802">
      <w:pPr>
        <w:spacing w:after="0"/>
        <w:jc w:val="center"/>
        <w:rPr>
          <w:rFonts w:ascii="Times New Roman" w:eastAsia="Calibri" w:hAnsi="Times New Roman"/>
          <w:bCs/>
          <w:iCs/>
          <w:lang w:val="sl-SI"/>
        </w:rPr>
      </w:pPr>
      <w:r w:rsidRPr="00B97802">
        <w:rPr>
          <w:rFonts w:ascii="Times New Roman" w:eastAsia="Calibri" w:hAnsi="Times New Roman"/>
          <w:bCs/>
          <w:iCs/>
          <w:lang w:val="sl-SI"/>
        </w:rPr>
        <w:t xml:space="preserve">ZAPISNIK </w:t>
      </w:r>
      <w:r w:rsidR="00624BDF">
        <w:rPr>
          <w:rFonts w:ascii="Times New Roman" w:eastAsia="Calibri" w:hAnsi="Times New Roman"/>
          <w:bCs/>
          <w:iCs/>
          <w:lang w:val="sl-SI"/>
        </w:rPr>
        <w:t>5</w:t>
      </w:r>
      <w:r w:rsidRPr="00B97802">
        <w:rPr>
          <w:rFonts w:ascii="Times New Roman" w:eastAsia="Calibri" w:hAnsi="Times New Roman"/>
          <w:bCs/>
          <w:iCs/>
          <w:lang w:val="sl-SI"/>
        </w:rPr>
        <w:t>. SJEDNICE ŠKOLSKOG ODBORA</w:t>
      </w:r>
    </w:p>
    <w:p w:rsidR="00B97802" w:rsidRPr="00B97802" w:rsidRDefault="00B97802" w:rsidP="00B97802">
      <w:pPr>
        <w:spacing w:after="0"/>
        <w:jc w:val="center"/>
        <w:rPr>
          <w:rFonts w:ascii="Times New Roman" w:eastAsia="Calibri" w:hAnsi="Times New Roman"/>
          <w:bCs/>
          <w:iCs/>
          <w:lang w:val="sl-SI"/>
        </w:rPr>
      </w:pPr>
      <w:r w:rsidRPr="00B97802">
        <w:rPr>
          <w:rFonts w:ascii="Times New Roman" w:eastAsia="Calibri" w:hAnsi="Times New Roman"/>
          <w:bCs/>
          <w:iCs/>
          <w:lang w:val="sl-SI"/>
        </w:rPr>
        <w:t xml:space="preserve">Glazbenog učilišta Elly Bašić u šk. god. 2025./2026., održane </w:t>
      </w:r>
      <w:r w:rsidR="00624BDF" w:rsidRPr="00624BDF">
        <w:rPr>
          <w:rFonts w:ascii="Times New Roman" w:eastAsia="Calibri" w:hAnsi="Times New Roman"/>
          <w:bCs/>
          <w:iCs/>
          <w:lang w:val="sl-SI"/>
        </w:rPr>
        <w:t>29. siječnja 2026. u 19.30</w:t>
      </w:r>
    </w:p>
    <w:p w:rsidR="00B97802" w:rsidRDefault="00B97802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</w:p>
    <w:p w:rsidR="001E2404" w:rsidRPr="00B97802" w:rsidRDefault="001E2404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</w:p>
    <w:p w:rsidR="00DA2A03" w:rsidRDefault="00B97802" w:rsidP="00DA2A03">
      <w:pPr>
        <w:spacing w:before="240"/>
        <w:rPr>
          <w:rFonts w:ascii="Times New Roman" w:eastAsia="Calibri" w:hAnsi="Times New Roman"/>
          <w:szCs w:val="24"/>
          <w:lang w:eastAsia="hr-HR"/>
        </w:rPr>
      </w:pPr>
      <w:r w:rsidRPr="00D90BEE">
        <w:rPr>
          <w:rFonts w:ascii="Times New Roman" w:eastAsia="Calibri" w:hAnsi="Times New Roman"/>
          <w:b/>
          <w:bCs/>
          <w:iCs/>
          <w:lang w:val="sl-SI"/>
        </w:rPr>
        <w:t>Ad.1.</w:t>
      </w:r>
      <w:r w:rsidR="00D90BEE" w:rsidRPr="00D90BEE">
        <w:rPr>
          <w:rFonts w:ascii="Times New Roman" w:eastAsia="Calibri" w:hAnsi="Times New Roman"/>
          <w:bCs/>
          <w:iCs/>
          <w:lang w:val="sl-SI"/>
        </w:rPr>
        <w:t xml:space="preserve"> </w:t>
      </w:r>
      <w:r w:rsidR="00257A2E">
        <w:rPr>
          <w:rFonts w:ascii="Times New Roman" w:eastAsia="Calibri" w:hAnsi="Times New Roman"/>
          <w:szCs w:val="24"/>
          <w:lang w:eastAsia="hr-HR"/>
        </w:rPr>
        <w:t xml:space="preserve">Zapisnik s prošle sjednice jednoglasno je usvojen. </w:t>
      </w:r>
      <w:r w:rsidR="00D90BEE" w:rsidRPr="00D90BEE">
        <w:rPr>
          <w:rFonts w:ascii="Times New Roman" w:eastAsia="Calibri" w:hAnsi="Times New Roman"/>
          <w:szCs w:val="24"/>
          <w:lang w:eastAsia="hr-HR"/>
        </w:rPr>
        <w:t xml:space="preserve"> </w:t>
      </w:r>
    </w:p>
    <w:p w:rsidR="00DA2A03" w:rsidRDefault="00D90BEE" w:rsidP="00DA2A03">
      <w:pPr>
        <w:spacing w:before="240"/>
        <w:rPr>
          <w:rFonts w:ascii="Times New Roman" w:eastAsia="Calibri" w:hAnsi="Times New Roman"/>
          <w:szCs w:val="24"/>
          <w:lang w:eastAsia="hr-HR"/>
        </w:rPr>
      </w:pPr>
      <w:r w:rsidRPr="00FA13AF">
        <w:rPr>
          <w:rFonts w:ascii="Times New Roman" w:eastAsia="Calibri" w:hAnsi="Times New Roman"/>
          <w:b/>
          <w:szCs w:val="24"/>
          <w:lang w:eastAsia="hr-HR"/>
        </w:rPr>
        <w:t>Ad.2</w:t>
      </w:r>
      <w:r>
        <w:rPr>
          <w:rFonts w:ascii="Times New Roman" w:eastAsia="Calibri" w:hAnsi="Times New Roman"/>
          <w:szCs w:val="24"/>
          <w:lang w:eastAsia="hr-HR"/>
        </w:rPr>
        <w:t xml:space="preserve">. </w:t>
      </w:r>
      <w:bookmarkStart w:id="0" w:name="_GoBack"/>
      <w:bookmarkEnd w:id="0"/>
      <w:r w:rsidR="00624BDF">
        <w:rPr>
          <w:rFonts w:ascii="Times New Roman" w:eastAsia="Calibri" w:hAnsi="Times New Roman"/>
          <w:szCs w:val="24"/>
          <w:lang w:eastAsia="hr-HR"/>
        </w:rPr>
        <w:t xml:space="preserve">Školski odbor je </w:t>
      </w:r>
      <w:r w:rsidR="00DA2A03">
        <w:rPr>
          <w:rFonts w:ascii="Times New Roman" w:eastAsia="Calibri" w:hAnsi="Times New Roman"/>
          <w:szCs w:val="24"/>
          <w:lang w:eastAsia="hr-HR"/>
        </w:rPr>
        <w:t xml:space="preserve">jednoglasno usvojio izvještaj za </w:t>
      </w:r>
      <w:r w:rsidR="008741A5">
        <w:rPr>
          <w:rFonts w:ascii="Times New Roman" w:eastAsia="Calibri" w:hAnsi="Times New Roman"/>
          <w:szCs w:val="24"/>
          <w:lang w:eastAsia="hr-HR"/>
        </w:rPr>
        <w:t>razdoblje od 1.1.2025. – 31.12.2025</w:t>
      </w:r>
      <w:r w:rsidR="008741A5">
        <w:rPr>
          <w:rFonts w:ascii="Times New Roman" w:eastAsia="Calibri" w:hAnsi="Times New Roman"/>
          <w:szCs w:val="24"/>
          <w:lang w:eastAsia="hr-HR"/>
        </w:rPr>
        <w:t>.</w:t>
      </w:r>
    </w:p>
    <w:p w:rsidR="00DA2A03" w:rsidRDefault="00D90BEE" w:rsidP="00DA2A03">
      <w:pPr>
        <w:spacing w:before="240" w:line="259" w:lineRule="auto"/>
        <w:contextualSpacing/>
        <w:jc w:val="left"/>
        <w:rPr>
          <w:rFonts w:ascii="Times New Roman" w:eastAsia="Calibri" w:hAnsi="Times New Roman"/>
          <w:szCs w:val="24"/>
          <w:lang w:eastAsia="hr-HR"/>
        </w:rPr>
      </w:pPr>
      <w:r w:rsidRPr="00FA13AF">
        <w:rPr>
          <w:rFonts w:ascii="Times New Roman" w:eastAsia="Calibri" w:hAnsi="Times New Roman"/>
          <w:b/>
          <w:szCs w:val="24"/>
          <w:lang w:eastAsia="hr-HR"/>
        </w:rPr>
        <w:t>Ad.3.</w:t>
      </w:r>
      <w:r>
        <w:rPr>
          <w:rFonts w:ascii="Times New Roman" w:eastAsia="Calibri" w:hAnsi="Times New Roman"/>
          <w:szCs w:val="24"/>
          <w:lang w:eastAsia="hr-HR"/>
        </w:rPr>
        <w:t xml:space="preserve"> </w:t>
      </w:r>
      <w:r w:rsidRPr="00D90BEE">
        <w:rPr>
          <w:rFonts w:ascii="Times New Roman" w:eastAsia="Calibri" w:hAnsi="Times New Roman"/>
          <w:szCs w:val="24"/>
          <w:lang w:eastAsia="hr-HR"/>
        </w:rPr>
        <w:t xml:space="preserve">Školski odbor jednoglasno je </w:t>
      </w:r>
      <w:r w:rsidR="00DA2A03">
        <w:rPr>
          <w:rFonts w:ascii="Times New Roman" w:eastAsia="Calibri" w:hAnsi="Times New Roman"/>
          <w:szCs w:val="24"/>
          <w:lang w:eastAsia="hr-HR"/>
        </w:rPr>
        <w:t xml:space="preserve">dao suglasnost na ugovor o </w:t>
      </w:r>
      <w:r w:rsidR="00DA2A03" w:rsidRPr="00DA2A03">
        <w:rPr>
          <w:rFonts w:ascii="Times New Roman" w:eastAsia="Calibri" w:hAnsi="Times New Roman"/>
          <w:szCs w:val="24"/>
          <w:lang w:eastAsia="hr-HR"/>
        </w:rPr>
        <w:t>davanju na privremeno korištenje prostora s Glazbenom školom Vatroslava Lisinsko</w:t>
      </w:r>
      <w:r w:rsidR="00DA2A03">
        <w:rPr>
          <w:rFonts w:ascii="Times New Roman" w:eastAsia="Calibri" w:hAnsi="Times New Roman"/>
          <w:szCs w:val="24"/>
          <w:lang w:eastAsia="hr-HR"/>
        </w:rPr>
        <w:t xml:space="preserve">g. </w:t>
      </w:r>
    </w:p>
    <w:p w:rsidR="00DA2A03" w:rsidRDefault="00DA2A03" w:rsidP="00DA2A03">
      <w:pPr>
        <w:spacing w:before="240" w:line="259" w:lineRule="auto"/>
        <w:contextualSpacing/>
        <w:jc w:val="left"/>
        <w:rPr>
          <w:rFonts w:ascii="Times New Roman" w:eastAsia="Calibri" w:hAnsi="Times New Roman"/>
          <w:szCs w:val="24"/>
          <w:lang w:eastAsia="hr-HR"/>
        </w:rPr>
      </w:pPr>
    </w:p>
    <w:p w:rsidR="00DA2A03" w:rsidRPr="00DA2A03" w:rsidRDefault="00DA2A03" w:rsidP="00DA2A03">
      <w:pPr>
        <w:spacing w:before="240" w:line="259" w:lineRule="auto"/>
        <w:contextualSpacing/>
        <w:jc w:val="left"/>
        <w:rPr>
          <w:rFonts w:ascii="Times New Roman" w:eastAsia="Calibri" w:hAnsi="Times New Roman"/>
          <w:szCs w:val="24"/>
          <w:lang w:eastAsia="hr-HR"/>
        </w:rPr>
      </w:pPr>
      <w:r w:rsidRPr="00DA2A03">
        <w:rPr>
          <w:rFonts w:ascii="Times New Roman" w:eastAsia="Calibri" w:hAnsi="Times New Roman"/>
          <w:b/>
          <w:szCs w:val="24"/>
          <w:lang w:eastAsia="hr-HR"/>
        </w:rPr>
        <w:t>Ad.4.</w:t>
      </w:r>
      <w:r>
        <w:rPr>
          <w:rFonts w:ascii="Times New Roman" w:eastAsia="Calibri" w:hAnsi="Times New Roman"/>
          <w:b/>
          <w:szCs w:val="24"/>
          <w:lang w:eastAsia="hr-HR"/>
        </w:rPr>
        <w:t xml:space="preserve"> </w:t>
      </w:r>
      <w:r>
        <w:rPr>
          <w:rFonts w:ascii="Times New Roman" w:eastAsia="Calibri" w:hAnsi="Times New Roman"/>
          <w:szCs w:val="24"/>
          <w:lang w:eastAsia="hr-HR"/>
        </w:rPr>
        <w:t>Školski odbor jednoglasno je utvrdio iznos od 50,00 eura kao iznos cijene</w:t>
      </w:r>
      <w:r w:rsidR="001E2404">
        <w:rPr>
          <w:rFonts w:ascii="Times New Roman" w:eastAsia="Calibri" w:hAnsi="Times New Roman"/>
          <w:szCs w:val="24"/>
          <w:lang w:eastAsia="hr-HR"/>
        </w:rPr>
        <w:t xml:space="preserve"> pojedinačnog</w:t>
      </w:r>
      <w:r>
        <w:rPr>
          <w:rFonts w:ascii="Times New Roman" w:eastAsia="Calibri" w:hAnsi="Times New Roman"/>
          <w:szCs w:val="24"/>
          <w:lang w:eastAsia="hr-HR"/>
        </w:rPr>
        <w:t xml:space="preserve"> ispita </w:t>
      </w:r>
      <w:r w:rsidR="001E2404">
        <w:rPr>
          <w:rFonts w:ascii="Times New Roman" w:eastAsia="Calibri" w:hAnsi="Times New Roman"/>
          <w:szCs w:val="24"/>
          <w:lang w:eastAsia="hr-HR"/>
        </w:rPr>
        <w:t>prema osobnim potrebama</w:t>
      </w:r>
      <w:r>
        <w:rPr>
          <w:rFonts w:ascii="Times New Roman" w:eastAsia="Calibri" w:hAnsi="Times New Roman"/>
          <w:szCs w:val="24"/>
          <w:lang w:eastAsia="hr-HR"/>
        </w:rPr>
        <w:t xml:space="preserve"> te iznos od 25,00 eura kao</w:t>
      </w:r>
      <w:r w:rsidR="001E2404">
        <w:rPr>
          <w:rFonts w:ascii="Times New Roman" w:eastAsia="Calibri" w:hAnsi="Times New Roman"/>
          <w:szCs w:val="24"/>
          <w:lang w:eastAsia="hr-HR"/>
        </w:rPr>
        <w:t xml:space="preserve"> mjesečni</w:t>
      </w:r>
      <w:r>
        <w:rPr>
          <w:rFonts w:ascii="Times New Roman" w:eastAsia="Calibri" w:hAnsi="Times New Roman"/>
          <w:szCs w:val="24"/>
          <w:lang w:eastAsia="hr-HR"/>
        </w:rPr>
        <w:t xml:space="preserve"> iznos </w:t>
      </w:r>
      <w:r w:rsidR="001E2404">
        <w:rPr>
          <w:rFonts w:ascii="Times New Roman" w:eastAsia="Calibri" w:hAnsi="Times New Roman"/>
          <w:szCs w:val="24"/>
          <w:lang w:eastAsia="hr-HR"/>
        </w:rPr>
        <w:t>zakupa/posudbe</w:t>
      </w:r>
      <w:r>
        <w:rPr>
          <w:rFonts w:ascii="Times New Roman" w:eastAsia="Calibri" w:hAnsi="Times New Roman"/>
          <w:szCs w:val="24"/>
          <w:lang w:eastAsia="hr-HR"/>
        </w:rPr>
        <w:t xml:space="preserve"> školskih instrumenata bivšim učenicima Škole. </w:t>
      </w:r>
    </w:p>
    <w:p w:rsidR="00B97802" w:rsidRDefault="00B97802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</w:p>
    <w:p w:rsidR="007C4F3A" w:rsidRPr="00B97802" w:rsidRDefault="007C4F3A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</w:p>
    <w:p w:rsidR="00B97802" w:rsidRPr="00B97802" w:rsidRDefault="00B97802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  <w:r w:rsidRPr="00B97802">
        <w:rPr>
          <w:rFonts w:ascii="Times New Roman" w:eastAsia="Calibri" w:hAnsi="Times New Roman"/>
          <w:bCs/>
          <w:iCs/>
          <w:lang w:val="sl-SI"/>
        </w:rPr>
        <w:t>Zapisničar</w:t>
      </w:r>
      <w:r w:rsidR="00EB56E9">
        <w:rPr>
          <w:rFonts w:ascii="Times New Roman" w:eastAsia="Calibri" w:hAnsi="Times New Roman"/>
          <w:bCs/>
          <w:iCs/>
          <w:lang w:val="sl-SI"/>
        </w:rPr>
        <w:t>ka</w:t>
      </w:r>
      <w:r w:rsidRPr="00B97802">
        <w:rPr>
          <w:rFonts w:ascii="Times New Roman" w:eastAsia="Calibri" w:hAnsi="Times New Roman"/>
          <w:bCs/>
          <w:iCs/>
          <w:lang w:val="sl-SI"/>
        </w:rPr>
        <w:t xml:space="preserve">: </w:t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Pr="00B97802">
        <w:rPr>
          <w:rFonts w:ascii="Times New Roman" w:eastAsia="Calibri" w:hAnsi="Times New Roman"/>
          <w:bCs/>
          <w:iCs/>
          <w:lang w:val="sl-SI"/>
        </w:rPr>
        <w:t>Predsjednica Školskog odbora:</w:t>
      </w:r>
    </w:p>
    <w:p w:rsidR="00801A38" w:rsidRPr="00B97802" w:rsidRDefault="00EB56E9" w:rsidP="00B97802">
      <w:pPr>
        <w:spacing w:after="0"/>
        <w:jc w:val="left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  <w:bCs/>
          <w:iCs/>
          <w:lang w:val="sl-SI"/>
        </w:rPr>
        <w:t>Maja Kordić</w:t>
      </w:r>
      <w:r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B97802" w:rsidRPr="00B97802">
        <w:rPr>
          <w:rFonts w:ascii="Times New Roman" w:eastAsia="Calibri" w:hAnsi="Times New Roman"/>
          <w:bCs/>
          <w:iCs/>
          <w:lang w:val="sl-SI"/>
        </w:rPr>
        <w:t>Maja Petyo Bošnjak, prof. savjetnik</w:t>
      </w:r>
    </w:p>
    <w:p w:rsidR="00A958D5" w:rsidRPr="00B97802" w:rsidRDefault="00A958D5" w:rsidP="00DE3F2F">
      <w:pPr>
        <w:rPr>
          <w:rFonts w:ascii="Times New Roman" w:hAnsi="Times New Roman"/>
        </w:rPr>
      </w:pPr>
    </w:p>
    <w:sectPr w:rsidR="00A958D5" w:rsidRPr="00B978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17CB"/>
    <w:multiLevelType w:val="hybridMultilevel"/>
    <w:tmpl w:val="21B4489E"/>
    <w:lvl w:ilvl="0" w:tplc="D6F895C2">
      <w:start w:val="1"/>
      <w:numFmt w:val="decimal"/>
      <w:lvlText w:val="%1."/>
      <w:lvlJc w:val="center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37C6"/>
    <w:multiLevelType w:val="hybridMultilevel"/>
    <w:tmpl w:val="D2FA6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C3B3F"/>
    <w:multiLevelType w:val="hybridMultilevel"/>
    <w:tmpl w:val="21B4489E"/>
    <w:lvl w:ilvl="0" w:tplc="D6F895C2">
      <w:start w:val="1"/>
      <w:numFmt w:val="decimal"/>
      <w:lvlText w:val="%1."/>
      <w:lvlJc w:val="center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81091"/>
    <w:multiLevelType w:val="hybridMultilevel"/>
    <w:tmpl w:val="6952E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2F"/>
    <w:rsid w:val="0000759B"/>
    <w:rsid w:val="000306D5"/>
    <w:rsid w:val="00072003"/>
    <w:rsid w:val="000B7F8C"/>
    <w:rsid w:val="000D327F"/>
    <w:rsid w:val="000F094A"/>
    <w:rsid w:val="000F1F30"/>
    <w:rsid w:val="00102330"/>
    <w:rsid w:val="001E2404"/>
    <w:rsid w:val="001F1952"/>
    <w:rsid w:val="00211940"/>
    <w:rsid w:val="00257A2E"/>
    <w:rsid w:val="002952AF"/>
    <w:rsid w:val="002A4091"/>
    <w:rsid w:val="002A51BB"/>
    <w:rsid w:val="002B4CDA"/>
    <w:rsid w:val="002C42C3"/>
    <w:rsid w:val="00307174"/>
    <w:rsid w:val="003B1C64"/>
    <w:rsid w:val="003C6C14"/>
    <w:rsid w:val="00472134"/>
    <w:rsid w:val="004A5B77"/>
    <w:rsid w:val="004D52E9"/>
    <w:rsid w:val="005F7F7B"/>
    <w:rsid w:val="00624BDF"/>
    <w:rsid w:val="0074200C"/>
    <w:rsid w:val="0078534F"/>
    <w:rsid w:val="007C4F3A"/>
    <w:rsid w:val="00801A38"/>
    <w:rsid w:val="008741A5"/>
    <w:rsid w:val="00881F08"/>
    <w:rsid w:val="009A776B"/>
    <w:rsid w:val="00A33A21"/>
    <w:rsid w:val="00A64D07"/>
    <w:rsid w:val="00A958D5"/>
    <w:rsid w:val="00AC2965"/>
    <w:rsid w:val="00AD186E"/>
    <w:rsid w:val="00AD6C3A"/>
    <w:rsid w:val="00B11B84"/>
    <w:rsid w:val="00B97802"/>
    <w:rsid w:val="00BD67BB"/>
    <w:rsid w:val="00C233BA"/>
    <w:rsid w:val="00D6388F"/>
    <w:rsid w:val="00D77606"/>
    <w:rsid w:val="00D90BEE"/>
    <w:rsid w:val="00D938C8"/>
    <w:rsid w:val="00D959F3"/>
    <w:rsid w:val="00DA2A03"/>
    <w:rsid w:val="00DC2540"/>
    <w:rsid w:val="00DD458A"/>
    <w:rsid w:val="00DE3F2F"/>
    <w:rsid w:val="00EB56E9"/>
    <w:rsid w:val="00EE5D3B"/>
    <w:rsid w:val="00F0192E"/>
    <w:rsid w:val="00F56871"/>
    <w:rsid w:val="00F649CA"/>
    <w:rsid w:val="00FA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E55B"/>
  <w15:chartTrackingRefBased/>
  <w15:docId w15:val="{F81517A9-D16A-46B2-B60B-E3CA581E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F2F"/>
    <w:pPr>
      <w:spacing w:after="200" w:line="276" w:lineRule="auto"/>
      <w:jc w:val="both"/>
    </w:pPr>
    <w:rPr>
      <w:rFonts w:ascii="Arial" w:eastAsia="Times New Roman" w:hAnsi="Arial" w:cs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Kordić</dc:creator>
  <cp:keywords/>
  <dc:description/>
  <cp:lastModifiedBy>Maja Kordić</cp:lastModifiedBy>
  <cp:revision>2</cp:revision>
  <cp:lastPrinted>2025-11-03T11:14:00Z</cp:lastPrinted>
  <dcterms:created xsi:type="dcterms:W3CDTF">2026-03-30T10:11:00Z</dcterms:created>
  <dcterms:modified xsi:type="dcterms:W3CDTF">2026-03-30T10:11:00Z</dcterms:modified>
</cp:coreProperties>
</file>