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60" w:rsidRPr="0063606A" w:rsidRDefault="00545760" w:rsidP="00545760">
      <w:pPr>
        <w:pStyle w:val="Style13"/>
        <w:widowControl/>
        <w:spacing w:before="19"/>
        <w:rPr>
          <w:rStyle w:val="FontStyle16"/>
          <w:sz w:val="22"/>
          <w:szCs w:val="22"/>
        </w:rPr>
      </w:pPr>
      <w:r w:rsidRPr="0063606A">
        <w:rPr>
          <w:rStyle w:val="FontStyle16"/>
          <w:sz w:val="22"/>
          <w:szCs w:val="22"/>
        </w:rPr>
        <w:t>NASTAVNI PLAN I PROGRAM FUNKCIONALNE MUZIČKE PEDAGOGIJE (FMP)</w:t>
      </w:r>
    </w:p>
    <w:p w:rsidR="00545760" w:rsidRPr="0063606A" w:rsidRDefault="00545760" w:rsidP="00545760">
      <w:pPr>
        <w:pStyle w:val="Style13"/>
        <w:widowControl/>
        <w:spacing w:before="19"/>
        <w:rPr>
          <w:rStyle w:val="FontStyle16"/>
          <w:sz w:val="22"/>
          <w:szCs w:val="22"/>
        </w:rPr>
      </w:pPr>
      <w:r w:rsidRPr="0063606A">
        <w:rPr>
          <w:rStyle w:val="FontStyle16"/>
          <w:sz w:val="22"/>
          <w:szCs w:val="22"/>
        </w:rPr>
        <w:t xml:space="preserve">                                                            ZA OSNOVNU ŠKOLU</w:t>
      </w:r>
    </w:p>
    <w:p w:rsidR="00545760" w:rsidRPr="0063606A" w:rsidRDefault="00545760" w:rsidP="00545760">
      <w:pPr>
        <w:rPr>
          <w:color w:val="000000"/>
          <w:sz w:val="22"/>
          <w:szCs w:val="22"/>
        </w:rPr>
      </w:pPr>
    </w:p>
    <w:p w:rsidR="00C3379E" w:rsidRDefault="00545760" w:rsidP="00545760">
      <w:pPr>
        <w:ind w:left="-426"/>
        <w:rPr>
          <w:b/>
          <w:color w:val="000000"/>
          <w:sz w:val="22"/>
          <w:szCs w:val="22"/>
        </w:rPr>
      </w:pPr>
      <w:r w:rsidRPr="0063606A">
        <w:rPr>
          <w:rStyle w:val="FontStyle16"/>
          <w:rFonts w:eastAsia="SimSun"/>
          <w:sz w:val="22"/>
          <w:szCs w:val="22"/>
        </w:rPr>
        <w:t xml:space="preserve">        GLAVNI PREDMET: </w:t>
      </w:r>
      <w:r w:rsidRPr="0063606A">
        <w:rPr>
          <w:b/>
          <w:color w:val="000000"/>
          <w:sz w:val="22"/>
          <w:szCs w:val="22"/>
        </w:rPr>
        <w:t>UDARALJKE, FAGOT, TROMBON, TUBA, ROG (KORNO),</w:t>
      </w:r>
      <w:r w:rsidR="00CF28F7">
        <w:rPr>
          <w:b/>
          <w:color w:val="000000"/>
          <w:sz w:val="22"/>
          <w:szCs w:val="22"/>
        </w:rPr>
        <w:t xml:space="preserve"> </w:t>
      </w:r>
    </w:p>
    <w:p w:rsidR="00545760" w:rsidRPr="0063606A" w:rsidRDefault="00C3379E" w:rsidP="00545760">
      <w:pPr>
        <w:ind w:left="-426"/>
        <w:rPr>
          <w:color w:val="000000"/>
          <w:sz w:val="22"/>
          <w:szCs w:val="22"/>
        </w:rPr>
      </w:pPr>
      <w:r>
        <w:rPr>
          <w:rStyle w:val="FontStyle16"/>
          <w:rFonts w:eastAsia="SimSun"/>
          <w:sz w:val="22"/>
          <w:szCs w:val="22"/>
        </w:rPr>
        <w:t xml:space="preserve">                                                                    </w:t>
      </w:r>
      <w:r w:rsidR="0063606A">
        <w:rPr>
          <w:b/>
          <w:color w:val="000000"/>
          <w:sz w:val="22"/>
          <w:szCs w:val="22"/>
        </w:rPr>
        <w:t>VI</w:t>
      </w:r>
      <w:r w:rsidR="00545760" w:rsidRPr="0063606A">
        <w:rPr>
          <w:b/>
          <w:color w:val="000000"/>
          <w:sz w:val="22"/>
          <w:szCs w:val="22"/>
        </w:rPr>
        <w:t>OLA</w:t>
      </w:r>
      <w:r>
        <w:rPr>
          <w:b/>
          <w:color w:val="000000"/>
          <w:sz w:val="22"/>
          <w:szCs w:val="22"/>
        </w:rPr>
        <w:t xml:space="preserve"> </w:t>
      </w:r>
      <w:r w:rsidR="00545760" w:rsidRPr="0063606A">
        <w:rPr>
          <w:b/>
          <w:color w:val="000000"/>
          <w:sz w:val="22"/>
          <w:szCs w:val="22"/>
        </w:rPr>
        <w:t xml:space="preserve"> I TAMBURE</w:t>
      </w:r>
    </w:p>
    <w:p w:rsidR="00545760" w:rsidRPr="0063606A" w:rsidRDefault="00545760" w:rsidP="00545760">
      <w:pPr>
        <w:rPr>
          <w:color w:val="000000"/>
          <w:sz w:val="22"/>
          <w:szCs w:val="22"/>
        </w:rPr>
      </w:pPr>
    </w:p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11"/>
        <w:gridCol w:w="1211"/>
        <w:gridCol w:w="1211"/>
        <w:gridCol w:w="1211"/>
        <w:gridCol w:w="1211"/>
        <w:gridCol w:w="1211"/>
      </w:tblGrid>
      <w:tr w:rsidR="00AE6728" w:rsidRPr="0063606A" w:rsidTr="00302BA4">
        <w:tc>
          <w:tcPr>
            <w:tcW w:w="2802" w:type="dxa"/>
          </w:tcPr>
          <w:p w:rsidR="00AE6728" w:rsidRPr="00C3379E" w:rsidRDefault="00AE6728" w:rsidP="00AE6728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44" w:type="dxa"/>
            <w:gridSpan w:val="4"/>
          </w:tcPr>
          <w:p w:rsidR="00AE6728" w:rsidRDefault="00AE6728" w:rsidP="00AE6728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63606A">
              <w:rPr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              </w:t>
            </w:r>
            <w:r w:rsidRPr="0063606A">
              <w:rPr>
                <w:b/>
                <w:color w:val="000000"/>
                <w:sz w:val="22"/>
                <w:szCs w:val="22"/>
              </w:rPr>
              <w:t xml:space="preserve">I. ETAPA                </w:t>
            </w:r>
          </w:p>
        </w:tc>
        <w:tc>
          <w:tcPr>
            <w:tcW w:w="2422" w:type="dxa"/>
            <w:gridSpan w:val="2"/>
          </w:tcPr>
          <w:p w:rsidR="00AE6728" w:rsidRPr="00C3379E" w:rsidRDefault="00AE6728" w:rsidP="00AE6728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3606A">
              <w:rPr>
                <w:b/>
                <w:color w:val="000000"/>
                <w:sz w:val="22"/>
                <w:szCs w:val="22"/>
              </w:rPr>
              <w:t xml:space="preserve">II. </w:t>
            </w:r>
            <w:r>
              <w:rPr>
                <w:b/>
                <w:color w:val="000000"/>
                <w:sz w:val="22"/>
                <w:szCs w:val="22"/>
              </w:rPr>
              <w:t>E</w:t>
            </w:r>
            <w:r w:rsidRPr="0063606A">
              <w:rPr>
                <w:b/>
                <w:color w:val="000000"/>
                <w:sz w:val="22"/>
                <w:szCs w:val="22"/>
              </w:rPr>
              <w:t xml:space="preserve">TAPA                            </w:t>
            </w:r>
          </w:p>
        </w:tc>
      </w:tr>
      <w:tr w:rsidR="00545760" w:rsidRPr="0063606A" w:rsidTr="00AE6728">
        <w:tc>
          <w:tcPr>
            <w:tcW w:w="2802" w:type="dxa"/>
          </w:tcPr>
          <w:p w:rsidR="00545760" w:rsidRPr="00C3379E" w:rsidRDefault="00545760" w:rsidP="00B32F71">
            <w:pPr>
              <w:jc w:val="both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>Razred:</w:t>
            </w:r>
          </w:p>
        </w:tc>
        <w:tc>
          <w:tcPr>
            <w:tcW w:w="1211" w:type="dxa"/>
          </w:tcPr>
          <w:p w:rsidR="00545760" w:rsidRPr="00C3379E" w:rsidRDefault="00545760" w:rsidP="00B32F71">
            <w:pPr>
              <w:jc w:val="center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>I.</w:t>
            </w:r>
          </w:p>
        </w:tc>
        <w:tc>
          <w:tcPr>
            <w:tcW w:w="1211" w:type="dxa"/>
          </w:tcPr>
          <w:p w:rsidR="00545760" w:rsidRPr="00C3379E" w:rsidRDefault="00C3379E" w:rsidP="00B32F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I. prijelazni</w:t>
            </w:r>
          </w:p>
        </w:tc>
        <w:tc>
          <w:tcPr>
            <w:tcW w:w="1211" w:type="dxa"/>
          </w:tcPr>
          <w:p w:rsidR="00545760" w:rsidRPr="00C3379E" w:rsidRDefault="00545760" w:rsidP="00B32F71">
            <w:pPr>
              <w:jc w:val="center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>II.</w:t>
            </w:r>
          </w:p>
        </w:tc>
        <w:tc>
          <w:tcPr>
            <w:tcW w:w="1211" w:type="dxa"/>
          </w:tcPr>
          <w:p w:rsidR="00545760" w:rsidRPr="00C3379E" w:rsidRDefault="00C3379E" w:rsidP="00B32F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II. prijelazni</w:t>
            </w:r>
          </w:p>
        </w:tc>
        <w:tc>
          <w:tcPr>
            <w:tcW w:w="1211" w:type="dxa"/>
          </w:tcPr>
          <w:p w:rsidR="00545760" w:rsidRPr="00C3379E" w:rsidRDefault="00545760" w:rsidP="00B32F71">
            <w:pPr>
              <w:jc w:val="center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1211" w:type="dxa"/>
          </w:tcPr>
          <w:p w:rsidR="00545760" w:rsidRPr="00C3379E" w:rsidRDefault="00545760" w:rsidP="00B32F71">
            <w:pPr>
              <w:jc w:val="center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>IV.</w:t>
            </w:r>
          </w:p>
        </w:tc>
      </w:tr>
      <w:tr w:rsidR="00545760" w:rsidRPr="0063606A" w:rsidTr="00AE6728">
        <w:tc>
          <w:tcPr>
            <w:tcW w:w="2802" w:type="dxa"/>
          </w:tcPr>
          <w:p w:rsidR="00545760" w:rsidRPr="0063606A" w:rsidRDefault="00545760" w:rsidP="00B32F71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Instrument: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30'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30'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30'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30'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30'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45'</w:t>
            </w:r>
          </w:p>
        </w:tc>
      </w:tr>
      <w:tr w:rsidR="00545760" w:rsidRPr="0063606A" w:rsidTr="00AE6728">
        <w:tc>
          <w:tcPr>
            <w:tcW w:w="2802" w:type="dxa"/>
          </w:tcPr>
          <w:p w:rsidR="00545760" w:rsidRPr="0063606A" w:rsidRDefault="00545760" w:rsidP="00B32F71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Solfeggio: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60'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60'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60'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60'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60'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60'</w:t>
            </w:r>
          </w:p>
        </w:tc>
      </w:tr>
      <w:tr w:rsidR="00545760" w:rsidRPr="0063606A" w:rsidTr="00AE6728">
        <w:tc>
          <w:tcPr>
            <w:tcW w:w="2802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UKUPNO TJEDNO SATI: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4 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4 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4 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4 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211" w:type="dxa"/>
          </w:tcPr>
          <w:p w:rsidR="00545760" w:rsidRPr="0063606A" w:rsidRDefault="00545760" w:rsidP="00C3379E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4 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211" w:type="dxa"/>
          </w:tcPr>
          <w:p w:rsidR="00545760" w:rsidRPr="0063606A" w:rsidRDefault="00545760" w:rsidP="00AE6728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4</w:t>
            </w:r>
            <w:r w:rsidR="001C278F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63606A">
              <w:rPr>
                <w:color w:val="000000"/>
                <w:sz w:val="22"/>
                <w:szCs w:val="22"/>
              </w:rPr>
              <w:t>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</w:tr>
    </w:tbl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</w:p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*Nakon I. i II. solfeggia učenika se može uputiti u I. odnosno II. prijelazni solfeggio.</w:t>
      </w:r>
    </w:p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</w:p>
    <w:p w:rsidR="00545760" w:rsidRPr="00AE6728" w:rsidRDefault="00545760" w:rsidP="00AE6728">
      <w:pPr>
        <w:spacing w:before="240" w:after="60"/>
        <w:outlineLvl w:val="7"/>
        <w:rPr>
          <w:b/>
          <w:bCs/>
          <w:i/>
          <w:iCs/>
          <w:color w:val="000000"/>
          <w:sz w:val="22"/>
          <w:szCs w:val="22"/>
        </w:rPr>
      </w:pPr>
      <w:r w:rsidRPr="0063606A">
        <w:rPr>
          <w:b/>
          <w:bCs/>
          <w:color w:val="000000"/>
          <w:sz w:val="22"/>
          <w:szCs w:val="22"/>
        </w:rPr>
        <w:t>III. ETAPA</w:t>
      </w:r>
    </w:p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890"/>
        <w:gridCol w:w="1890"/>
        <w:gridCol w:w="1890"/>
        <w:gridCol w:w="1890"/>
      </w:tblGrid>
      <w:tr w:rsidR="00AE6728" w:rsidRPr="0063606A" w:rsidTr="00302BA4">
        <w:tc>
          <w:tcPr>
            <w:tcW w:w="2508" w:type="dxa"/>
          </w:tcPr>
          <w:p w:rsidR="00AE6728" w:rsidRPr="00C3379E" w:rsidRDefault="00AE6728" w:rsidP="00AE6728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 xml:space="preserve">P r o g r a m:       </w:t>
            </w:r>
          </w:p>
        </w:tc>
        <w:tc>
          <w:tcPr>
            <w:tcW w:w="3780" w:type="dxa"/>
            <w:gridSpan w:val="2"/>
          </w:tcPr>
          <w:p w:rsidR="00AE6728" w:rsidRPr="00C3379E" w:rsidRDefault="00AE6728" w:rsidP="00AE6728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 xml:space="preserve">A - U S M J E R E N I               </w:t>
            </w:r>
          </w:p>
        </w:tc>
        <w:tc>
          <w:tcPr>
            <w:tcW w:w="3780" w:type="dxa"/>
            <w:gridSpan w:val="2"/>
          </w:tcPr>
          <w:p w:rsidR="00AE6728" w:rsidRPr="00C3379E" w:rsidRDefault="00AE6728" w:rsidP="00AE6728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</w:t>
            </w:r>
            <w:r w:rsidRPr="00C3379E">
              <w:rPr>
                <w:b/>
                <w:color w:val="000000"/>
                <w:sz w:val="22"/>
                <w:szCs w:val="22"/>
              </w:rPr>
              <w:t>B - Š I R I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C3379E" w:rsidRDefault="00545760" w:rsidP="00AE6728">
            <w:pPr>
              <w:spacing w:line="360" w:lineRule="auto"/>
              <w:jc w:val="both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 xml:space="preserve">Razred:                    </w:t>
            </w:r>
          </w:p>
        </w:tc>
        <w:tc>
          <w:tcPr>
            <w:tcW w:w="1890" w:type="dxa"/>
          </w:tcPr>
          <w:p w:rsidR="00545760" w:rsidRPr="00C3379E" w:rsidRDefault="00545760" w:rsidP="00AE672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 xml:space="preserve">V.   </w:t>
            </w:r>
          </w:p>
        </w:tc>
        <w:tc>
          <w:tcPr>
            <w:tcW w:w="1890" w:type="dxa"/>
          </w:tcPr>
          <w:p w:rsidR="00545760" w:rsidRPr="00C3379E" w:rsidRDefault="00545760" w:rsidP="00AE672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 xml:space="preserve">VI. </w:t>
            </w:r>
          </w:p>
        </w:tc>
        <w:tc>
          <w:tcPr>
            <w:tcW w:w="1890" w:type="dxa"/>
          </w:tcPr>
          <w:p w:rsidR="00545760" w:rsidRPr="00C3379E" w:rsidRDefault="00545760" w:rsidP="00AE672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3379E">
              <w:rPr>
                <w:b/>
                <w:color w:val="000000"/>
                <w:sz w:val="22"/>
                <w:szCs w:val="22"/>
              </w:rPr>
              <w:t xml:space="preserve">V.   </w:t>
            </w:r>
          </w:p>
        </w:tc>
        <w:tc>
          <w:tcPr>
            <w:tcW w:w="1890" w:type="dxa"/>
          </w:tcPr>
          <w:p w:rsidR="00545760" w:rsidRPr="00C3379E" w:rsidRDefault="00AE6728" w:rsidP="00AE6728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</w:t>
            </w:r>
            <w:r w:rsidR="00545760" w:rsidRPr="00C3379E">
              <w:rPr>
                <w:b/>
                <w:color w:val="000000"/>
                <w:sz w:val="22"/>
                <w:szCs w:val="22"/>
              </w:rPr>
              <w:t>VI.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Instrument: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tabs>
                <w:tab w:val="left" w:pos="627"/>
              </w:tabs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45'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tabs>
                <w:tab w:val="left" w:pos="546"/>
              </w:tabs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45'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1 x 45'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tabs>
                <w:tab w:val="left" w:pos="666"/>
              </w:tabs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1 x 45'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Solfeggio:       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60' 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60'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tabs>
                <w:tab w:val="left" w:pos="606"/>
              </w:tabs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60'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60'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Teorija:          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45'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45'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45'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45'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Skupno muziciranje*: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45'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2 x 45'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45'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2 x 45'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Glazbena umjetnost  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- 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-    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1 x 45'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1 x 45'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 xml:space="preserve">UKUPNO tjedno sati: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8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63606A">
              <w:rPr>
                <w:color w:val="000000"/>
                <w:sz w:val="22"/>
                <w:szCs w:val="22"/>
              </w:rPr>
              <w:t xml:space="preserve"> 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8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63606A">
              <w:rPr>
                <w:color w:val="000000"/>
                <w:sz w:val="22"/>
                <w:szCs w:val="22"/>
              </w:rPr>
              <w:t xml:space="preserve"> 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8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 xml:space="preserve">30 </w:t>
            </w:r>
            <w:r w:rsidRPr="0063606A">
              <w:rPr>
                <w:color w:val="000000"/>
                <w:sz w:val="22"/>
                <w:szCs w:val="22"/>
              </w:rPr>
              <w:t>x 45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 xml:space="preserve">' 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8</w:t>
            </w:r>
            <w:r w:rsidRPr="0063606A">
              <w:rPr>
                <w:color w:val="000000"/>
                <w:sz w:val="22"/>
                <w:szCs w:val="22"/>
                <w:vertAlign w:val="superscript"/>
              </w:rPr>
              <w:t xml:space="preserve">30 </w:t>
            </w:r>
            <w:r w:rsidRPr="0063606A">
              <w:rPr>
                <w:color w:val="000000"/>
                <w:sz w:val="22"/>
                <w:szCs w:val="22"/>
              </w:rPr>
              <w:t xml:space="preserve">x 45'                    </w:t>
            </w:r>
          </w:p>
        </w:tc>
      </w:tr>
      <w:tr w:rsidR="00545760" w:rsidRPr="0063606A" w:rsidTr="00AE6728">
        <w:tc>
          <w:tcPr>
            <w:tcW w:w="2508" w:type="dxa"/>
          </w:tcPr>
          <w:p w:rsidR="00545760" w:rsidRPr="0063606A" w:rsidRDefault="00545760" w:rsidP="00B32F71">
            <w:pPr>
              <w:jc w:val="both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Klavir fakultativno**: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1 x 30</w:t>
            </w:r>
            <w:r w:rsidR="00C3379E"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1 x 30</w:t>
            </w:r>
            <w:r w:rsidR="00C3379E" w:rsidRPr="0063606A">
              <w:rPr>
                <w:color w:val="000000"/>
                <w:sz w:val="22"/>
                <w:szCs w:val="22"/>
                <w:vertAlign w:val="superscript"/>
              </w:rPr>
              <w:t>'</w:t>
            </w:r>
          </w:p>
        </w:tc>
        <w:tc>
          <w:tcPr>
            <w:tcW w:w="1890" w:type="dxa"/>
          </w:tcPr>
          <w:p w:rsidR="00545760" w:rsidRPr="0063606A" w:rsidRDefault="00545760" w:rsidP="00C3379E">
            <w:pPr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</w:tcPr>
          <w:p w:rsidR="00545760" w:rsidRPr="0063606A" w:rsidRDefault="00545760" w:rsidP="00B32F71">
            <w:pPr>
              <w:jc w:val="right"/>
              <w:rPr>
                <w:color w:val="000000"/>
              </w:rPr>
            </w:pPr>
            <w:r w:rsidRPr="0063606A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45760" w:rsidRPr="0063606A" w:rsidRDefault="00545760" w:rsidP="00545760">
      <w:pPr>
        <w:rPr>
          <w:color w:val="000000"/>
          <w:sz w:val="22"/>
          <w:szCs w:val="22"/>
        </w:rPr>
      </w:pPr>
    </w:p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* U nastavu skupnog muziciranja mogu se uključiti i učenici II. etape po izboru predmetnoga nastavnika.</w:t>
      </w:r>
    </w:p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** Fakultativno, za učenike koji nastavljaju školovanje u srednjoj školi (gudače, gitariste i duhače).</w:t>
      </w:r>
    </w:p>
    <w:p w:rsidR="00545760" w:rsidRPr="0063606A" w:rsidRDefault="00545760" w:rsidP="00545760">
      <w:pPr>
        <w:jc w:val="both"/>
        <w:rPr>
          <w:sz w:val="22"/>
          <w:szCs w:val="22"/>
        </w:rPr>
      </w:pPr>
    </w:p>
    <w:p w:rsidR="00545760" w:rsidRPr="0063606A" w:rsidRDefault="00545760" w:rsidP="00545760">
      <w:pPr>
        <w:jc w:val="both"/>
        <w:rPr>
          <w:sz w:val="22"/>
          <w:szCs w:val="22"/>
        </w:rPr>
      </w:pPr>
      <w:r w:rsidRPr="0063606A">
        <w:rPr>
          <w:sz w:val="22"/>
          <w:szCs w:val="22"/>
        </w:rPr>
        <w:t>Napomena: Korepeticija za učenike gudačkog i duhačkog odjela u osnovnoj školi iznosi 2 sata tjednog opterećenja za nastavnika korepetitora na svakih 30 učenika.</w:t>
      </w:r>
    </w:p>
    <w:p w:rsidR="00545760" w:rsidRPr="0063606A" w:rsidRDefault="00545760" w:rsidP="00545760">
      <w:pPr>
        <w:jc w:val="both"/>
        <w:rPr>
          <w:color w:val="000000"/>
          <w:sz w:val="22"/>
          <w:szCs w:val="22"/>
        </w:rPr>
      </w:pPr>
    </w:p>
    <w:p w:rsidR="00545760" w:rsidRPr="00605EE9" w:rsidRDefault="00545760" w:rsidP="00545760">
      <w:pPr>
        <w:rPr>
          <w:b/>
          <w:color w:val="000000"/>
          <w:sz w:val="22"/>
          <w:szCs w:val="22"/>
          <w:u w:val="single"/>
        </w:rPr>
      </w:pPr>
      <w:r w:rsidRPr="00605EE9">
        <w:rPr>
          <w:b/>
          <w:color w:val="000000"/>
          <w:sz w:val="22"/>
          <w:szCs w:val="22"/>
          <w:u w:val="single"/>
        </w:rPr>
        <w:t>PROGRAM INDIVIDUALNE NASTAVE</w:t>
      </w:r>
    </w:p>
    <w:p w:rsidR="00545760" w:rsidRPr="0063606A" w:rsidRDefault="00545760" w:rsidP="00545760">
      <w:pPr>
        <w:rPr>
          <w:color w:val="000000"/>
          <w:sz w:val="22"/>
          <w:szCs w:val="22"/>
        </w:rPr>
      </w:pPr>
    </w:p>
    <w:p w:rsidR="00545760" w:rsidRPr="0063606A" w:rsidRDefault="00545760" w:rsidP="00545760">
      <w:pPr>
        <w:rPr>
          <w:sz w:val="22"/>
          <w:szCs w:val="22"/>
        </w:rPr>
      </w:pPr>
      <w:r w:rsidRPr="0063606A">
        <w:rPr>
          <w:sz w:val="22"/>
          <w:szCs w:val="22"/>
        </w:rPr>
        <w:t>Program je izražen u etapama, što nastavniku omogućuje slobodu u razvijanju individualnih kreativnih mogućnosti učenika. Na taj način otvoreno je više metodičkih puteva za prilagođavanje razvoja glazbenih i tehničkih sposobnosti učenika, kao i njegove cjelokupne osobnosti. U sklopu svake etape učenici su dužni pristupiti barem jednom kolokviju, a na kraju etape polažu etapni ispit.</w:t>
      </w:r>
    </w:p>
    <w:p w:rsidR="00545760" w:rsidRPr="0063606A" w:rsidRDefault="00545760" w:rsidP="00545760">
      <w:pPr>
        <w:rPr>
          <w:sz w:val="22"/>
          <w:szCs w:val="22"/>
        </w:rPr>
      </w:pPr>
    </w:p>
    <w:p w:rsidR="00545760" w:rsidRPr="0063606A" w:rsidRDefault="00545760" w:rsidP="00545760">
      <w:pPr>
        <w:rPr>
          <w:b/>
          <w:color w:val="000000"/>
          <w:sz w:val="22"/>
          <w:szCs w:val="22"/>
          <w:u w:val="single"/>
        </w:rPr>
      </w:pPr>
      <w:r w:rsidRPr="0063606A">
        <w:rPr>
          <w:b/>
          <w:color w:val="000000"/>
          <w:sz w:val="22"/>
          <w:szCs w:val="22"/>
          <w:u w:val="single"/>
        </w:rPr>
        <w:t>Cilj:</w:t>
      </w:r>
      <w:r w:rsidRPr="0063606A">
        <w:rPr>
          <w:color w:val="000000"/>
          <w:sz w:val="22"/>
          <w:szCs w:val="22"/>
        </w:rPr>
        <w:t xml:space="preserve"> Razvoj učenikovih sposobnosti, vještina te usvajanje znanja potrebnog za razumijevanje i izvođenje glazbe, kao i razvoj muzikalne, senzibilne i kreativne ličnosti.</w:t>
      </w:r>
    </w:p>
    <w:p w:rsidR="00545760" w:rsidRPr="0063606A" w:rsidRDefault="00545760" w:rsidP="00202B66">
      <w:pPr>
        <w:ind w:right="-154"/>
        <w:jc w:val="both"/>
        <w:rPr>
          <w:b/>
          <w:sz w:val="22"/>
          <w:szCs w:val="22"/>
          <w:u w:val="single"/>
        </w:rPr>
      </w:pPr>
    </w:p>
    <w:p w:rsidR="00545760" w:rsidRPr="0063606A" w:rsidRDefault="00545760" w:rsidP="00202B66">
      <w:pPr>
        <w:ind w:right="-154"/>
        <w:jc w:val="both"/>
        <w:rPr>
          <w:sz w:val="22"/>
          <w:szCs w:val="22"/>
        </w:rPr>
      </w:pPr>
      <w:r w:rsidRPr="0063606A">
        <w:rPr>
          <w:b/>
          <w:sz w:val="22"/>
          <w:szCs w:val="22"/>
          <w:u w:val="single"/>
        </w:rPr>
        <w:t>Zadaće:</w:t>
      </w:r>
    </w:p>
    <w:p w:rsidR="00B32F71" w:rsidRDefault="00545760" w:rsidP="00B32F71">
      <w:pPr>
        <w:rPr>
          <w:b/>
          <w:color w:val="000000"/>
          <w:sz w:val="22"/>
          <w:szCs w:val="22"/>
        </w:rPr>
      </w:pPr>
      <w:r w:rsidRPr="0063606A">
        <w:rPr>
          <w:b/>
          <w:color w:val="000000"/>
          <w:sz w:val="22"/>
          <w:szCs w:val="22"/>
        </w:rPr>
        <w:t>Razvoj tehnika, umijeća, vještina i usvajanje znanja</w:t>
      </w:r>
    </w:p>
    <w:p w:rsidR="00A5537F" w:rsidRPr="00A5537F" w:rsidRDefault="00B32F71" w:rsidP="007448E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2"/>
          <w:szCs w:val="22"/>
        </w:rPr>
      </w:pPr>
      <w:r w:rsidRPr="00A5537F">
        <w:rPr>
          <w:rFonts w:ascii="Times New Roman" w:hAnsi="Times New Roman" w:cs="Times New Roman"/>
          <w:sz w:val="22"/>
          <w:szCs w:val="22"/>
        </w:rPr>
        <w:t>p</w:t>
      </w:r>
      <w:r w:rsidR="00545760" w:rsidRPr="00A5537F">
        <w:rPr>
          <w:rFonts w:ascii="Times New Roman" w:hAnsi="Times New Roman" w:cs="Times New Roman"/>
          <w:sz w:val="22"/>
          <w:szCs w:val="22"/>
        </w:rPr>
        <w:t xml:space="preserve">ismenost u notnom tekstu </w:t>
      </w:r>
    </w:p>
    <w:p w:rsidR="00545760" w:rsidRPr="00A5537F" w:rsidRDefault="00B32F71" w:rsidP="007448E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2"/>
          <w:szCs w:val="22"/>
        </w:rPr>
      </w:pPr>
      <w:r w:rsidRPr="00A5537F">
        <w:rPr>
          <w:rFonts w:ascii="Times New Roman" w:hAnsi="Times New Roman" w:cs="Times New Roman"/>
          <w:sz w:val="22"/>
          <w:szCs w:val="22"/>
        </w:rPr>
        <w:t>r</w:t>
      </w:r>
      <w:r w:rsidR="00545760" w:rsidRPr="00A5537F">
        <w:rPr>
          <w:rFonts w:ascii="Times New Roman" w:hAnsi="Times New Roman" w:cs="Times New Roman"/>
          <w:sz w:val="22"/>
          <w:szCs w:val="22"/>
        </w:rPr>
        <w:t>azumijevanje znakova u notnom tekstu (verbalnih, grafičkih, brojčanih)</w:t>
      </w:r>
    </w:p>
    <w:p w:rsidR="00545760" w:rsidRPr="00A5537F" w:rsidRDefault="00B32F71" w:rsidP="007448E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A5537F">
        <w:rPr>
          <w:rFonts w:ascii="Times New Roman" w:hAnsi="Times New Roman" w:cs="Times New Roman"/>
          <w:sz w:val="22"/>
          <w:szCs w:val="22"/>
        </w:rPr>
        <w:t>r</w:t>
      </w:r>
      <w:r w:rsidR="00545760" w:rsidRPr="00A5537F">
        <w:rPr>
          <w:rFonts w:ascii="Times New Roman" w:hAnsi="Times New Roman" w:cs="Times New Roman"/>
          <w:sz w:val="22"/>
          <w:szCs w:val="22"/>
        </w:rPr>
        <w:t>azvoj muzičkog mišljenja te muzičke i tehničke snalažljivosti kao preduvjet za</w:t>
      </w:r>
      <w:r w:rsidRPr="00A5537F">
        <w:rPr>
          <w:rFonts w:ascii="Times New Roman" w:hAnsi="Times New Roman" w:cs="Times New Roman"/>
          <w:sz w:val="22"/>
          <w:szCs w:val="22"/>
        </w:rPr>
        <w:t xml:space="preserve"> </w:t>
      </w:r>
      <w:r w:rsidRPr="00A5537F">
        <w:rPr>
          <w:rFonts w:ascii="Times New Roman" w:hAnsi="Times New Roman" w:cs="Times New Roman"/>
          <w:sz w:val="22"/>
          <w:szCs w:val="22"/>
        </w:rPr>
        <w:tab/>
      </w:r>
      <w:r w:rsidR="00545760" w:rsidRPr="00A5537F">
        <w:rPr>
          <w:rFonts w:ascii="Times New Roman" w:hAnsi="Times New Roman" w:cs="Times New Roman"/>
          <w:sz w:val="22"/>
          <w:szCs w:val="22"/>
        </w:rPr>
        <w:t>kvalitetan samostalni rad</w:t>
      </w:r>
    </w:p>
    <w:p w:rsidR="00545760" w:rsidRPr="00A5537F" w:rsidRDefault="00B32F71" w:rsidP="007448E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A5537F">
        <w:rPr>
          <w:rFonts w:ascii="Times New Roman" w:hAnsi="Times New Roman" w:cs="Times New Roman"/>
          <w:sz w:val="22"/>
          <w:szCs w:val="22"/>
        </w:rPr>
        <w:t>s</w:t>
      </w:r>
      <w:r w:rsidR="00545760" w:rsidRPr="00A5537F">
        <w:rPr>
          <w:rFonts w:ascii="Times New Roman" w:hAnsi="Times New Roman" w:cs="Times New Roman"/>
          <w:sz w:val="22"/>
          <w:szCs w:val="22"/>
        </w:rPr>
        <w:t>tečeno znanje povezivati u novim glazbenim zadaćama</w:t>
      </w:r>
    </w:p>
    <w:p w:rsidR="00545760" w:rsidRPr="00A5537F" w:rsidRDefault="00B32F71" w:rsidP="007448E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A5537F">
        <w:rPr>
          <w:rFonts w:ascii="Times New Roman" w:hAnsi="Times New Roman" w:cs="Times New Roman"/>
          <w:sz w:val="22"/>
          <w:szCs w:val="22"/>
        </w:rPr>
        <w:lastRenderedPageBreak/>
        <w:t>u</w:t>
      </w:r>
      <w:r w:rsidR="00545760" w:rsidRPr="00A5537F">
        <w:rPr>
          <w:rFonts w:ascii="Times New Roman" w:hAnsi="Times New Roman" w:cs="Times New Roman"/>
          <w:sz w:val="22"/>
          <w:szCs w:val="22"/>
        </w:rPr>
        <w:t xml:space="preserve"> radu na novim spoznajama aktivirati učenikovo mišljenje, emocije, psihu</w:t>
      </w:r>
      <w:r w:rsidR="00A5537F">
        <w:rPr>
          <w:rFonts w:ascii="Times New Roman" w:hAnsi="Times New Roman" w:cs="Times New Roman"/>
          <w:sz w:val="22"/>
          <w:szCs w:val="22"/>
        </w:rPr>
        <w:t xml:space="preserve"> </w:t>
      </w:r>
      <w:r w:rsidR="00545760" w:rsidRPr="00A5537F">
        <w:rPr>
          <w:rFonts w:ascii="Times New Roman" w:hAnsi="Times New Roman" w:cs="Times New Roman"/>
          <w:sz w:val="22"/>
          <w:szCs w:val="22"/>
        </w:rPr>
        <w:t>kako bi te spoznaje postale njegovo trajno vlasništvo.</w:t>
      </w:r>
    </w:p>
    <w:p w:rsidR="00545760" w:rsidRPr="00A5537F" w:rsidRDefault="00545760" w:rsidP="00D14BFA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 w:rsidRPr="00A5537F">
        <w:rPr>
          <w:rFonts w:ascii="Times New Roman" w:hAnsi="Times New Roman" w:cs="Times New Roman"/>
          <w:b/>
          <w:sz w:val="22"/>
          <w:szCs w:val="22"/>
        </w:rPr>
        <w:t>Razvoj učenikova razumijevanja glazbe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45760" w:rsidRPr="00A5537F">
        <w:rPr>
          <w:color w:val="000000"/>
          <w:sz w:val="22"/>
          <w:szCs w:val="22"/>
        </w:rPr>
        <w:t>ustavno poticanje na živ i aktivan odnos prema instrumentu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545760" w:rsidRPr="00A5537F">
        <w:rPr>
          <w:color w:val="000000"/>
          <w:sz w:val="22"/>
          <w:szCs w:val="22"/>
        </w:rPr>
        <w:t xml:space="preserve">azvoj unutarnjeg sluha i tonske predodžbe. </w:t>
      </w:r>
    </w:p>
    <w:p w:rsidR="00545760" w:rsidRPr="00A5537F" w:rsidRDefault="00545760" w:rsidP="00545760">
      <w:pPr>
        <w:rPr>
          <w:color w:val="000000"/>
          <w:sz w:val="22"/>
          <w:szCs w:val="22"/>
        </w:rPr>
      </w:pPr>
    </w:p>
    <w:p w:rsidR="00545760" w:rsidRPr="00A5537F" w:rsidRDefault="00545760" w:rsidP="00D14BFA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 w:rsidRPr="00A5537F">
        <w:rPr>
          <w:rFonts w:ascii="Times New Roman" w:hAnsi="Times New Roman" w:cs="Times New Roman"/>
          <w:b/>
          <w:sz w:val="22"/>
          <w:szCs w:val="22"/>
        </w:rPr>
        <w:t>Razvoj ličnosti djeteta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545760" w:rsidRPr="00A5537F">
        <w:rPr>
          <w:color w:val="000000"/>
          <w:sz w:val="22"/>
          <w:szCs w:val="22"/>
        </w:rPr>
        <w:t>zgrađivati povjerenje u vlastite sposobnosti i uklanjati strah od neuspjeha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45760" w:rsidRPr="00A5537F">
        <w:rPr>
          <w:color w:val="000000"/>
          <w:sz w:val="22"/>
          <w:szCs w:val="22"/>
        </w:rPr>
        <w:t>oticati kreativnost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545760" w:rsidRPr="00A5537F">
        <w:rPr>
          <w:color w:val="000000"/>
          <w:sz w:val="22"/>
          <w:szCs w:val="22"/>
        </w:rPr>
        <w:t>azvijati percepciju, memoriju, koncentraciju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545760" w:rsidRPr="00A5537F">
        <w:rPr>
          <w:color w:val="000000"/>
          <w:sz w:val="22"/>
          <w:szCs w:val="22"/>
        </w:rPr>
        <w:t>azvijati radne navike, kao i upornost u svladavanju teškoća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545760" w:rsidRPr="00A5537F">
        <w:rPr>
          <w:color w:val="000000"/>
          <w:sz w:val="22"/>
          <w:szCs w:val="22"/>
        </w:rPr>
        <w:t>azvijati kritički odnos prema vlastitim postignućima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45760" w:rsidRPr="00A5537F">
        <w:rPr>
          <w:color w:val="000000"/>
          <w:sz w:val="22"/>
          <w:szCs w:val="22"/>
        </w:rPr>
        <w:t>oticati socijalizaciju učenika</w:t>
      </w:r>
    </w:p>
    <w:p w:rsidR="00545760" w:rsidRPr="00A5537F" w:rsidRDefault="00D14BFA" w:rsidP="007448EA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45760" w:rsidRPr="00A5537F">
        <w:rPr>
          <w:color w:val="000000"/>
          <w:sz w:val="22"/>
          <w:szCs w:val="22"/>
        </w:rPr>
        <w:t>oticati interes za glazbu, ljubav za instrument te odgovornost prema glazbenom djelu</w:t>
      </w:r>
    </w:p>
    <w:p w:rsidR="00545760" w:rsidRPr="006766D0" w:rsidRDefault="00D14BFA" w:rsidP="00545760">
      <w:pPr>
        <w:numPr>
          <w:ilvl w:val="0"/>
          <w:numId w:val="30"/>
        </w:numPr>
        <w:contextualSpacing/>
        <w:rPr>
          <w:color w:val="000000"/>
          <w:sz w:val="22"/>
          <w:szCs w:val="22"/>
        </w:rPr>
      </w:pPr>
      <w:r w:rsidRPr="00C3106B">
        <w:rPr>
          <w:color w:val="000000"/>
          <w:sz w:val="22"/>
          <w:szCs w:val="22"/>
        </w:rPr>
        <w:t>o</w:t>
      </w:r>
      <w:r w:rsidR="00545760" w:rsidRPr="00C3106B">
        <w:rPr>
          <w:color w:val="000000"/>
          <w:sz w:val="22"/>
          <w:szCs w:val="22"/>
        </w:rPr>
        <w:t>sposobljavati učenika za samostalno muziciranje.</w:t>
      </w:r>
    </w:p>
    <w:p w:rsidR="00545760" w:rsidRPr="0063606A" w:rsidRDefault="00545760" w:rsidP="00545760">
      <w:pPr>
        <w:rPr>
          <w:sz w:val="22"/>
          <w:szCs w:val="22"/>
          <w:u w:val="single"/>
        </w:rPr>
      </w:pPr>
    </w:p>
    <w:p w:rsidR="00545760" w:rsidRPr="0063606A" w:rsidRDefault="00545760" w:rsidP="00EC42B3">
      <w:pPr>
        <w:jc w:val="center"/>
        <w:rPr>
          <w:b/>
          <w:bCs/>
          <w:sz w:val="22"/>
          <w:szCs w:val="22"/>
          <w:u w:val="single"/>
        </w:rPr>
      </w:pPr>
      <w:r w:rsidRPr="0063606A">
        <w:rPr>
          <w:b/>
          <w:bCs/>
          <w:sz w:val="22"/>
          <w:szCs w:val="22"/>
          <w:u w:val="single"/>
        </w:rPr>
        <w:t>UDARALJKE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545760" w:rsidRDefault="00545760" w:rsidP="00545760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I. ETAPA</w:t>
      </w:r>
    </w:p>
    <w:p w:rsidR="00D14BFA" w:rsidRDefault="00D14BFA" w:rsidP="00D14BFA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Nastavni plan I. </w:t>
      </w:r>
      <w:r>
        <w:rPr>
          <w:sz w:val="22"/>
          <w:szCs w:val="22"/>
          <w:lang w:val="en-US"/>
        </w:rPr>
        <w:t xml:space="preserve">i II. </w:t>
      </w:r>
      <w:r w:rsidRPr="0063606A">
        <w:rPr>
          <w:sz w:val="22"/>
          <w:szCs w:val="22"/>
          <w:lang w:val="en-US"/>
        </w:rPr>
        <w:t xml:space="preserve">godine: 2 sata po 30 minuta </w:t>
      </w:r>
    </w:p>
    <w:p w:rsidR="00D14BFA" w:rsidRPr="0063606A" w:rsidRDefault="00D14BFA" w:rsidP="00D14BFA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D14BFA" w:rsidRPr="0063606A" w:rsidRDefault="00D14BFA" w:rsidP="00545760">
      <w:pPr>
        <w:rPr>
          <w:b/>
          <w:color w:val="000000"/>
          <w:sz w:val="22"/>
          <w:szCs w:val="22"/>
          <w:lang w:val="en-US"/>
        </w:rPr>
      </w:pPr>
    </w:p>
    <w:p w:rsidR="00BC6A6A" w:rsidRDefault="00545760" w:rsidP="00545760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NASTAVNI SADRŽAJI:</w:t>
      </w:r>
    </w:p>
    <w:p w:rsidR="00545760" w:rsidRPr="00BC6A6A" w:rsidRDefault="00545760" w:rsidP="00545760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br/>
      </w:r>
      <w:r w:rsidRPr="0063606A">
        <w:rPr>
          <w:b/>
          <w:i/>
          <w:iCs/>
          <w:color w:val="000000"/>
          <w:sz w:val="22"/>
          <w:szCs w:val="22"/>
          <w:u w:val="single"/>
          <w:lang w:val="en-US"/>
        </w:rPr>
        <w:t>Mali bubanj:</w:t>
      </w:r>
      <w:r w:rsidRPr="0063606A">
        <w:rPr>
          <w:i/>
          <w:iCs/>
          <w:color w:val="000000"/>
          <w:sz w:val="22"/>
          <w:szCs w:val="22"/>
          <w:lang w:val="en-US"/>
        </w:rPr>
        <w:br/>
      </w:r>
      <w:r w:rsidRPr="0063606A">
        <w:rPr>
          <w:i/>
          <w:color w:val="000000"/>
          <w:sz w:val="22"/>
          <w:szCs w:val="22"/>
          <w:lang w:val="en-US"/>
        </w:rPr>
        <w:t>Vježbe:</w:t>
      </w:r>
    </w:p>
    <w:p w:rsidR="00545760" w:rsidRPr="00C3106B" w:rsidRDefault="00545760" w:rsidP="007448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>Dobri Paliev: Metroritmični bukvar do stranice 22 ili primjerene vježbe drugih škola za mali bubanj, primjerice Posarić, Kupinski ili Jean Geoffroy Le Sablier</w:t>
      </w:r>
      <w:r w:rsidR="0063606A" w:rsidRPr="00C3106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C3106B" w:rsidRDefault="00545760" w:rsidP="00C3106B">
      <w:pPr>
        <w:ind w:left="720"/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(do zaključno notne vrijednosti šesnaestinke i odgovarajućih stanki)</w:t>
      </w:r>
    </w:p>
    <w:p w:rsidR="00545760" w:rsidRPr="00C3106B" w:rsidRDefault="00545760" w:rsidP="007448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>predvježbe za tremolo (za naprednije učenike).</w:t>
      </w:r>
    </w:p>
    <w:p w:rsidR="00545760" w:rsidRPr="0063606A" w:rsidRDefault="00545760" w:rsidP="00545760">
      <w:pPr>
        <w:rPr>
          <w:i/>
          <w:sz w:val="22"/>
          <w:szCs w:val="22"/>
          <w:lang w:val="en-US"/>
        </w:rPr>
      </w:pPr>
      <w:r w:rsidRPr="0063606A">
        <w:rPr>
          <w:i/>
          <w:sz w:val="22"/>
          <w:szCs w:val="22"/>
          <w:lang w:val="en-US"/>
        </w:rPr>
        <w:t xml:space="preserve">Skladbe: </w:t>
      </w:r>
    </w:p>
    <w:p w:rsidR="00545760" w:rsidRPr="00BC6A6A" w:rsidRDefault="00545760" w:rsidP="00BC6A6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>Dobri Paliev: Vodenička i/ili Severnjaško Horo, Na Horoto, Marš uz pratnju glasovira.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i/>
          <w:iCs/>
          <w:sz w:val="22"/>
          <w:szCs w:val="22"/>
          <w:u w:val="single"/>
          <w:lang w:val="en-US"/>
        </w:rPr>
        <w:t>Klavijaturne udaraljke (vibrafon ili ksilofon)</w:t>
      </w:r>
      <w:r w:rsidRPr="0063606A">
        <w:rPr>
          <w:i/>
          <w:iCs/>
          <w:sz w:val="22"/>
          <w:szCs w:val="22"/>
          <w:lang w:val="en-US"/>
        </w:rPr>
        <w:br/>
      </w:r>
      <w:r w:rsidRPr="0063606A">
        <w:rPr>
          <w:i/>
          <w:sz w:val="22"/>
          <w:szCs w:val="22"/>
          <w:lang w:val="en-US"/>
        </w:rPr>
        <w:t>Vježbe:</w:t>
      </w:r>
    </w:p>
    <w:p w:rsidR="00545760" w:rsidRPr="00C3106B" w:rsidRDefault="00545760" w:rsidP="007448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>do stranice 25. Thomas A. Brown: The Vibe Players Method ili materijal odgovarajućih zahtjeva iz drugih škola za vibrafon, primjerice Delecluse (škole Paliev ili Dupin ako se rabi ksilofon).</w:t>
      </w:r>
    </w:p>
    <w:p w:rsidR="00545760" w:rsidRPr="00C3106B" w:rsidRDefault="00545760" w:rsidP="00545760">
      <w:pPr>
        <w:rPr>
          <w:i/>
          <w:sz w:val="22"/>
          <w:szCs w:val="22"/>
          <w:lang w:val="en-US"/>
        </w:rPr>
      </w:pPr>
      <w:r w:rsidRPr="00C3106B">
        <w:rPr>
          <w:i/>
          <w:sz w:val="22"/>
          <w:szCs w:val="22"/>
          <w:lang w:val="en-US"/>
        </w:rPr>
        <w:t>Skladbe:</w:t>
      </w:r>
    </w:p>
    <w:p w:rsidR="00C3106B" w:rsidRPr="00BC6A6A" w:rsidRDefault="00545760" w:rsidP="00BC6A6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>razina zahtjevnosti Emmanuel Sejourne Keyboards Mallets around the World/ Alfonce, Volume 1, br. 1 – br. 7 uz pratnju CD-a ili Dobri Paliev: Stari valcer uz pratnju glasovira. Pierre Max Dubois Histoires de Percussion Vol. 1 – Vol. 2, Billaudot, za ksilofon i glasovir.</w:t>
      </w:r>
    </w:p>
    <w:p w:rsidR="00C3106B" w:rsidRDefault="00C3106B" w:rsidP="00C3106B">
      <w:pPr>
        <w:pStyle w:val="ListParagraph"/>
        <w:ind w:left="0"/>
        <w:rPr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b/>
          <w:i/>
          <w:iCs/>
          <w:sz w:val="22"/>
          <w:szCs w:val="22"/>
          <w:u w:val="single"/>
          <w:lang w:val="en-US"/>
        </w:rPr>
        <w:t>Multipercussion</w:t>
      </w:r>
    </w:p>
    <w:p w:rsidR="00545760" w:rsidRPr="00C3106B" w:rsidRDefault="00C3106B" w:rsidP="007448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sk</w:t>
      </w:r>
      <w:r w:rsidR="00545760" w:rsidRPr="00C3106B">
        <w:rPr>
          <w:rFonts w:ascii="Times New Roman" w:hAnsi="Times New Roman" w:cs="Times New Roman"/>
          <w:sz w:val="22"/>
          <w:szCs w:val="22"/>
          <w:lang w:val="en-US"/>
        </w:rPr>
        <w:t xml:space="preserve">ladbe za mali bubanj s pridodanim idiofonim i/ili klavijaturnim udaraljkama na  </w:t>
      </w:r>
    </w:p>
    <w:p w:rsidR="00545760" w:rsidRPr="00C3106B" w:rsidRDefault="00D6046A" w:rsidP="00545760">
      <w:pPr>
        <w:rPr>
          <w:sz w:val="22"/>
          <w:szCs w:val="22"/>
          <w:lang w:val="en-US"/>
        </w:rPr>
      </w:pPr>
      <w:r w:rsidRPr="00C3106B">
        <w:rPr>
          <w:sz w:val="22"/>
          <w:szCs w:val="22"/>
          <w:lang w:val="en-US"/>
        </w:rPr>
        <w:t xml:space="preserve">            </w:t>
      </w:r>
      <w:r w:rsidRPr="00C3106B">
        <w:rPr>
          <w:sz w:val="22"/>
          <w:szCs w:val="22"/>
          <w:lang w:val="en-US"/>
        </w:rPr>
        <w:tab/>
      </w:r>
      <w:r w:rsidR="00545760" w:rsidRPr="00C3106B">
        <w:rPr>
          <w:sz w:val="22"/>
          <w:szCs w:val="22"/>
          <w:lang w:val="en-US"/>
        </w:rPr>
        <w:t xml:space="preserve">razini zahtjeva, Bernard Lecoeur Jeux d’ecolier/Lemoine uz pratnju glasovira ili </w:t>
      </w:r>
    </w:p>
    <w:p w:rsidR="00545760" w:rsidRPr="00C3106B" w:rsidRDefault="00545760" w:rsidP="00545760">
      <w:pPr>
        <w:rPr>
          <w:sz w:val="22"/>
          <w:szCs w:val="22"/>
          <w:lang w:val="en-US"/>
        </w:rPr>
      </w:pPr>
      <w:r w:rsidRPr="00C3106B">
        <w:rPr>
          <w:sz w:val="22"/>
          <w:szCs w:val="22"/>
          <w:lang w:val="en-US"/>
        </w:rPr>
        <w:t xml:space="preserve">             Francois Dupin Courtes Pieces Album No. 6/Leduc.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br/>
      </w: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C3106B" w:rsidRDefault="00545760" w:rsidP="007448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>prvi kontakt s instrumentom ostvaren preko obraća</w:t>
      </w:r>
      <w:r w:rsidR="0063606A" w:rsidRPr="00C3106B">
        <w:rPr>
          <w:rFonts w:ascii="Times New Roman" w:hAnsi="Times New Roman" w:cs="Times New Roman"/>
          <w:sz w:val="22"/>
          <w:szCs w:val="22"/>
          <w:lang w:val="en-US"/>
        </w:rPr>
        <w:t xml:space="preserve">nja živom zvuku udaraljki, kao </w:t>
      </w:r>
      <w:r w:rsidRPr="00C3106B">
        <w:rPr>
          <w:rFonts w:ascii="Times New Roman" w:hAnsi="Times New Roman" w:cs="Times New Roman"/>
          <w:sz w:val="22"/>
          <w:szCs w:val="22"/>
          <w:lang w:val="en-US"/>
        </w:rPr>
        <w:t>početku tehnike slušanja</w:t>
      </w:r>
    </w:p>
    <w:p w:rsidR="00545760" w:rsidRPr="00C3106B" w:rsidRDefault="00545760" w:rsidP="007448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 xml:space="preserve">osnove sviranja na membranofonim (mali bubanj) i klavijaturnim (vibrafon ili </w:t>
      </w:r>
      <w:r w:rsidRPr="00C3106B">
        <w:rPr>
          <w:rFonts w:ascii="Times New Roman" w:hAnsi="Times New Roman" w:cs="Times New Roman"/>
          <w:sz w:val="22"/>
          <w:szCs w:val="22"/>
        </w:rPr>
        <w:t>ksilofon) udaraljkama: držanje palica, fizički zakoni proizvodnje zvuka udarcem,</w:t>
      </w:r>
      <w:r w:rsidR="00D6046A" w:rsidRPr="00C3106B">
        <w:rPr>
          <w:rFonts w:ascii="Times New Roman" w:hAnsi="Times New Roman" w:cs="Times New Roman"/>
          <w:sz w:val="22"/>
          <w:szCs w:val="22"/>
        </w:rPr>
        <w:t xml:space="preserve"> </w:t>
      </w:r>
      <w:r w:rsidRPr="00C3106B">
        <w:rPr>
          <w:rFonts w:ascii="Times New Roman" w:hAnsi="Times New Roman" w:cs="Times New Roman"/>
          <w:sz w:val="22"/>
          <w:szCs w:val="22"/>
        </w:rPr>
        <w:t xml:space="preserve">održavanje </w:t>
      </w:r>
      <w:r w:rsidR="00D6046A" w:rsidRPr="00C3106B">
        <w:rPr>
          <w:rFonts w:ascii="Times New Roman" w:hAnsi="Times New Roman" w:cs="Times New Roman"/>
          <w:sz w:val="22"/>
          <w:szCs w:val="22"/>
        </w:rPr>
        <w:t>ko</w:t>
      </w:r>
      <w:r w:rsidRPr="00C3106B">
        <w:rPr>
          <w:rFonts w:ascii="Times New Roman" w:hAnsi="Times New Roman" w:cs="Times New Roman"/>
          <w:sz w:val="22"/>
          <w:szCs w:val="22"/>
        </w:rPr>
        <w:t>nstantnoga tempa, kontrola ujednačene dinamike i trajanja tona</w:t>
      </w:r>
    </w:p>
    <w:p w:rsidR="00545760" w:rsidRPr="00C3106B" w:rsidRDefault="00545760" w:rsidP="007448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</w:rPr>
        <w:t xml:space="preserve">upoznavanje s najčešće korištenim udaraljkaškim glazbalima i njihovom </w:t>
      </w:r>
      <w:r w:rsidR="00D6046A" w:rsidRPr="00C3106B">
        <w:rPr>
          <w:rFonts w:ascii="Times New Roman" w:hAnsi="Times New Roman" w:cs="Times New Roman"/>
          <w:sz w:val="22"/>
          <w:szCs w:val="22"/>
        </w:rPr>
        <w:t>p</w:t>
      </w:r>
      <w:r w:rsidRPr="009C6150">
        <w:rPr>
          <w:rFonts w:ascii="Times New Roman" w:hAnsi="Times New Roman" w:cs="Times New Roman"/>
          <w:sz w:val="22"/>
          <w:szCs w:val="22"/>
        </w:rPr>
        <w:t xml:space="preserve">odjelom. </w:t>
      </w:r>
      <w:r w:rsidRPr="00C3106B">
        <w:rPr>
          <w:rFonts w:ascii="Times New Roman" w:hAnsi="Times New Roman" w:cs="Times New Roman"/>
          <w:sz w:val="22"/>
          <w:szCs w:val="22"/>
          <w:lang w:val="en-US"/>
        </w:rPr>
        <w:t xml:space="preserve">Idiofoni – začetak </w:t>
      </w:r>
      <w:r w:rsidRPr="00C3106B">
        <w:rPr>
          <w:rFonts w:ascii="Times New Roman" w:hAnsi="Times New Roman" w:cs="Times New Roman"/>
          <w:i/>
          <w:iCs/>
          <w:sz w:val="22"/>
          <w:szCs w:val="22"/>
          <w:lang w:val="en-US"/>
        </w:rPr>
        <w:t>multipercussion</w:t>
      </w:r>
      <w:r w:rsidRPr="00C3106B">
        <w:rPr>
          <w:rFonts w:ascii="Times New Roman" w:hAnsi="Times New Roman" w:cs="Times New Roman"/>
          <w:sz w:val="22"/>
          <w:szCs w:val="22"/>
          <w:lang w:val="en-US"/>
        </w:rPr>
        <w:t xml:space="preserve"> kompleta udaraljki</w:t>
      </w:r>
    </w:p>
    <w:p w:rsidR="00545760" w:rsidRPr="00C3106B" w:rsidRDefault="00545760" w:rsidP="007448EA">
      <w:pPr>
        <w:pStyle w:val="ListParagraph"/>
        <w:numPr>
          <w:ilvl w:val="0"/>
          <w:numId w:val="32"/>
        </w:num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C3106B">
        <w:rPr>
          <w:rFonts w:ascii="Times New Roman" w:hAnsi="Times New Roman" w:cs="Times New Roman"/>
          <w:sz w:val="22"/>
          <w:szCs w:val="22"/>
          <w:lang w:val="en-US"/>
        </w:rPr>
        <w:t>spontana i svjesna improvizacija</w:t>
      </w:r>
    </w:p>
    <w:p w:rsidR="00545760" w:rsidRPr="0063606A" w:rsidRDefault="00545760" w:rsidP="002412DF">
      <w:pPr>
        <w:numPr>
          <w:ilvl w:val="0"/>
          <w:numId w:val="23"/>
        </w:numPr>
        <w:tabs>
          <w:tab w:val="left" w:pos="426"/>
        </w:tabs>
        <w:contextualSpacing/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sviranje dječjih i narodnih pjesmica na sluh</w:t>
      </w:r>
    </w:p>
    <w:p w:rsidR="00545760" w:rsidRPr="0063606A" w:rsidRDefault="00545760" w:rsidP="002412DF">
      <w:pPr>
        <w:numPr>
          <w:ilvl w:val="0"/>
          <w:numId w:val="23"/>
        </w:numPr>
        <w:tabs>
          <w:tab w:val="left" w:pos="426"/>
        </w:tabs>
        <w:contextualSpacing/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lastRenderedPageBreak/>
        <w:t>svladavanje pismenosti: u violinskom i bas-ključu istodobno u rasponu male,</w:t>
      </w:r>
      <w:r w:rsidR="0063606A" w:rsidRPr="0063606A">
        <w:rPr>
          <w:color w:val="000000"/>
          <w:sz w:val="22"/>
          <w:szCs w:val="22"/>
          <w:lang w:val="en-US"/>
        </w:rPr>
        <w:t xml:space="preserve"> </w:t>
      </w:r>
      <w:r w:rsidRPr="0063606A">
        <w:rPr>
          <w:color w:val="000000"/>
          <w:sz w:val="22"/>
          <w:szCs w:val="22"/>
          <w:lang w:val="en-US"/>
        </w:rPr>
        <w:t>prve i druge oktave, osnovnih dinamičkih oznaka, osnovnih agogičkih oznaka</w:t>
      </w:r>
    </w:p>
    <w:p w:rsidR="00545760" w:rsidRPr="0063606A" w:rsidRDefault="00545760" w:rsidP="002412DF">
      <w:pPr>
        <w:numPr>
          <w:ilvl w:val="0"/>
          <w:numId w:val="23"/>
        </w:numPr>
        <w:tabs>
          <w:tab w:val="left" w:pos="426"/>
        </w:tabs>
        <w:contextualSpacing/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osnovni načini uzimanja tona: non legato, legato, staccato, dvohvati non legato, počeci izvođenja ukrasa, ljestvice i tehničk</w:t>
      </w:r>
      <w:r w:rsidR="0063606A">
        <w:rPr>
          <w:color w:val="000000"/>
          <w:sz w:val="22"/>
          <w:szCs w:val="22"/>
          <w:lang w:val="en-US"/>
        </w:rPr>
        <w:t xml:space="preserve">e vježbe tretirane kao muzički </w:t>
      </w:r>
      <w:r w:rsidRPr="0063606A">
        <w:rPr>
          <w:color w:val="000000"/>
          <w:sz w:val="22"/>
          <w:szCs w:val="22"/>
          <w:lang w:val="en-US"/>
        </w:rPr>
        <w:t>zadatak</w:t>
      </w:r>
    </w:p>
    <w:p w:rsidR="00545760" w:rsidRPr="0063606A" w:rsidRDefault="00545760" w:rsidP="002412DF">
      <w:pPr>
        <w:numPr>
          <w:ilvl w:val="0"/>
          <w:numId w:val="24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 xml:space="preserve">upoznavanje jednostavnijih principa gradnje oblika; trodijelni oblik pjesme,    </w:t>
      </w:r>
    </w:p>
    <w:p w:rsidR="00545760" w:rsidRPr="0063606A" w:rsidRDefault="00545760" w:rsidP="002412DF">
      <w:pPr>
        <w:numPr>
          <w:ilvl w:val="0"/>
          <w:numId w:val="24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imitacija, kanon</w:t>
      </w:r>
    </w:p>
    <w:p w:rsidR="00545760" w:rsidRPr="0063606A" w:rsidRDefault="00545760" w:rsidP="002412DF">
      <w:pPr>
        <w:numPr>
          <w:ilvl w:val="0"/>
          <w:numId w:val="24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svladavanje skladbi na temelju notnog zapisa iz udaraljkaške literature za I. etapu</w:t>
      </w:r>
    </w:p>
    <w:p w:rsidR="00545760" w:rsidRDefault="00545760" w:rsidP="002412DF">
      <w:pPr>
        <w:numPr>
          <w:ilvl w:val="0"/>
          <w:numId w:val="24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 xml:space="preserve">čitanje </w:t>
      </w:r>
      <w:r w:rsidRPr="0063606A">
        <w:rPr>
          <w:i/>
          <w:iCs/>
          <w:color w:val="000000"/>
          <w:sz w:val="22"/>
          <w:szCs w:val="22"/>
          <w:lang w:val="en-US"/>
        </w:rPr>
        <w:t>á vista</w:t>
      </w:r>
    </w:p>
    <w:p w:rsidR="006766D0" w:rsidRPr="0063606A" w:rsidRDefault="006766D0" w:rsidP="006766D0">
      <w:pPr>
        <w:rPr>
          <w:color w:val="000000"/>
          <w:sz w:val="22"/>
          <w:szCs w:val="22"/>
          <w:lang w:val="en-US"/>
        </w:rPr>
      </w:pPr>
    </w:p>
    <w:p w:rsidR="00EB3E80" w:rsidRPr="00EB3E80" w:rsidRDefault="00545760" w:rsidP="00EB3E80">
      <w:pPr>
        <w:rPr>
          <w:b/>
          <w:sz w:val="22"/>
          <w:szCs w:val="22"/>
          <w:lang w:val="en-US"/>
        </w:rPr>
      </w:pPr>
      <w:r w:rsidRPr="00EB3E80">
        <w:rPr>
          <w:b/>
          <w:sz w:val="22"/>
          <w:szCs w:val="22"/>
          <w:lang w:val="en-US"/>
        </w:rPr>
        <w:t>ISHODI UČENJA:</w:t>
      </w:r>
    </w:p>
    <w:p w:rsidR="00EB3E80" w:rsidRPr="00EB3E80" w:rsidRDefault="00545760" w:rsidP="007448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B3E80">
        <w:rPr>
          <w:rFonts w:ascii="Times New Roman" w:hAnsi="Times New Roman" w:cs="Times New Roman"/>
          <w:sz w:val="22"/>
          <w:szCs w:val="22"/>
          <w:lang w:val="en-US"/>
        </w:rPr>
        <w:t>slobodno kretanje u sklop</w:t>
      </w:r>
      <w:r w:rsidR="00EB3E80" w:rsidRPr="00EB3E80">
        <w:rPr>
          <w:rFonts w:ascii="Times New Roman" w:hAnsi="Times New Roman" w:cs="Times New Roman"/>
          <w:sz w:val="22"/>
          <w:szCs w:val="22"/>
          <w:lang w:val="en-US"/>
        </w:rPr>
        <w:t>u mogućnosti zvuka udaraljki</w:t>
      </w:r>
    </w:p>
    <w:p w:rsidR="00EB3E80" w:rsidRDefault="00545760" w:rsidP="007448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B3E80">
        <w:rPr>
          <w:rFonts w:ascii="Times New Roman" w:hAnsi="Times New Roman" w:cs="Times New Roman"/>
          <w:sz w:val="22"/>
          <w:szCs w:val="22"/>
          <w:lang w:val="en-US"/>
        </w:rPr>
        <w:t xml:space="preserve">samostalna uporaba svih sredstava izraza i </w:t>
      </w:r>
      <w:r w:rsidR="00EB3E80">
        <w:rPr>
          <w:rFonts w:ascii="Times New Roman" w:hAnsi="Times New Roman" w:cs="Times New Roman"/>
          <w:sz w:val="22"/>
          <w:szCs w:val="22"/>
          <w:lang w:val="en-US"/>
        </w:rPr>
        <w:t>tehnika pri improvizaciji</w:t>
      </w:r>
    </w:p>
    <w:p w:rsidR="00545760" w:rsidRPr="00EB3E80" w:rsidRDefault="00545760" w:rsidP="007448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B3E80">
        <w:rPr>
          <w:rFonts w:ascii="Times New Roman" w:hAnsi="Times New Roman" w:cs="Times New Roman"/>
          <w:sz w:val="22"/>
          <w:szCs w:val="22"/>
          <w:lang w:val="en-US"/>
        </w:rPr>
        <w:t>sviranje melodijskih cjelina s pravim ritmičkim pokretom, pulsom i karakterom</w:t>
      </w:r>
    </w:p>
    <w:p w:rsidR="00EB3E80" w:rsidRDefault="00545760" w:rsidP="007448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B3E80">
        <w:rPr>
          <w:rFonts w:ascii="Times New Roman" w:hAnsi="Times New Roman" w:cs="Times New Roman"/>
          <w:sz w:val="22"/>
          <w:szCs w:val="22"/>
          <w:lang w:val="en-US"/>
        </w:rPr>
        <w:t>prvi počeci komornog muziciranja s nastavnikom i</w:t>
      </w:r>
      <w:r w:rsidR="00EB3E80">
        <w:rPr>
          <w:rFonts w:ascii="Times New Roman" w:hAnsi="Times New Roman" w:cs="Times New Roman"/>
          <w:sz w:val="22"/>
          <w:szCs w:val="22"/>
          <w:lang w:val="en-US"/>
        </w:rPr>
        <w:t>li drugim učenikom</w:t>
      </w:r>
    </w:p>
    <w:p w:rsidR="00545760" w:rsidRDefault="00545760" w:rsidP="007448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B3E80">
        <w:rPr>
          <w:rFonts w:ascii="Times New Roman" w:hAnsi="Times New Roman" w:cs="Times New Roman"/>
          <w:sz w:val="22"/>
          <w:szCs w:val="22"/>
          <w:lang w:val="en-US"/>
        </w:rPr>
        <w:t xml:space="preserve">poznavanje raznih načina uzimanja tona, tonsko oblikovanje cjeline, ritma i metrike, oznaka </w:t>
      </w:r>
      <w:r w:rsidR="00EB3E80" w:rsidRPr="00EB3E80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EB3E80">
        <w:rPr>
          <w:rFonts w:ascii="Times New Roman" w:hAnsi="Times New Roman" w:cs="Times New Roman"/>
          <w:sz w:val="22"/>
          <w:szCs w:val="22"/>
          <w:lang w:val="en-US"/>
        </w:rPr>
        <w:t>tempa i njihova karaktera</w:t>
      </w:r>
      <w:r w:rsidR="00EB3E80" w:rsidRPr="00EB3E80">
        <w:rPr>
          <w:rFonts w:ascii="Times New Roman" w:hAnsi="Times New Roman" w:cs="Times New Roman"/>
          <w:sz w:val="22"/>
          <w:szCs w:val="22"/>
          <w:lang w:val="en-US"/>
        </w:rPr>
        <w:t xml:space="preserve"> - </w:t>
      </w:r>
      <w:r w:rsidRPr="00EB3E80">
        <w:rPr>
          <w:rFonts w:ascii="Times New Roman" w:hAnsi="Times New Roman" w:cs="Times New Roman"/>
          <w:sz w:val="22"/>
          <w:szCs w:val="22"/>
          <w:lang w:val="en-US"/>
        </w:rPr>
        <w:t>percepcija cjelina u susretu s novim n</w:t>
      </w:r>
      <w:r w:rsidR="006766D0">
        <w:rPr>
          <w:rFonts w:ascii="Times New Roman" w:hAnsi="Times New Roman" w:cs="Times New Roman"/>
          <w:sz w:val="22"/>
          <w:szCs w:val="22"/>
          <w:lang w:val="en-US"/>
        </w:rPr>
        <w:t>otnim tekstom</w:t>
      </w:r>
    </w:p>
    <w:p w:rsidR="006766D0" w:rsidRPr="00EB3E80" w:rsidRDefault="006766D0" w:rsidP="006766D0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 xml:space="preserve">ZAHTJEVI NA ISPITU </w:t>
      </w:r>
      <w:r w:rsidR="006103AC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I. ETAPE:</w:t>
      </w:r>
    </w:p>
    <w:p w:rsidR="00545760" w:rsidRPr="0063606A" w:rsidRDefault="00545760" w:rsidP="002412DF">
      <w:pPr>
        <w:numPr>
          <w:ilvl w:val="0"/>
          <w:numId w:val="25"/>
        </w:numPr>
        <w:contextualSpacing/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izvedba jedne ritmičke vježbe i</w:t>
      </w:r>
      <w:r w:rsidR="00EC42B3">
        <w:rPr>
          <w:color w:val="000000"/>
          <w:sz w:val="22"/>
          <w:szCs w:val="22"/>
          <w:lang w:val="en-US"/>
        </w:rPr>
        <w:t xml:space="preserve"> jedne kraće skladbe s pratnjom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I. etape učenik je dužan pristupiti kolokviju na kojem izvodi:</w:t>
      </w:r>
    </w:p>
    <w:p w:rsidR="00545760" w:rsidRPr="0063606A" w:rsidRDefault="00545760" w:rsidP="002412D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63606A">
        <w:rPr>
          <w:rFonts w:ascii="Times New Roman" w:hAnsi="Times New Roman" w:cs="Times New Roman"/>
          <w:sz w:val="22"/>
          <w:szCs w:val="22"/>
          <w:lang w:val="en-US"/>
        </w:rPr>
        <w:t xml:space="preserve">jednu do 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dvije kratke skladbe s pratnjom</w:t>
      </w:r>
    </w:p>
    <w:p w:rsidR="00545760" w:rsidRPr="0063606A" w:rsidRDefault="00545760" w:rsidP="00545760">
      <w:pPr>
        <w:ind w:left="36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 xml:space="preserve">      Program se izvodi napamet.</w:t>
      </w: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II. ETAPA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III. godine: 2 sata po 30 minuta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IV. godine: 2 sata po 45 minuta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</w:p>
    <w:p w:rsidR="006766D0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BC6A6A" w:rsidRPr="00BC6A6A" w:rsidRDefault="00BC6A6A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i/>
          <w:iCs/>
          <w:sz w:val="22"/>
          <w:szCs w:val="22"/>
          <w:u w:val="single"/>
          <w:lang w:val="en-US"/>
        </w:rPr>
        <w:t>Mali bubanj</w:t>
      </w:r>
      <w:r w:rsidRPr="0063606A">
        <w:rPr>
          <w:i/>
          <w:iCs/>
          <w:sz w:val="22"/>
          <w:szCs w:val="22"/>
          <w:lang w:val="en-US"/>
        </w:rPr>
        <w:br/>
      </w:r>
      <w:r w:rsidRPr="0063606A">
        <w:rPr>
          <w:i/>
          <w:sz w:val="22"/>
          <w:szCs w:val="22"/>
          <w:lang w:val="en-US"/>
        </w:rPr>
        <w:t>Vježbe:</w:t>
      </w:r>
    </w:p>
    <w:p w:rsidR="00545760" w:rsidRPr="0013353D" w:rsidRDefault="00545760" w:rsidP="002412D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13353D">
        <w:rPr>
          <w:rFonts w:ascii="Times New Roman" w:hAnsi="Times New Roman" w:cs="Times New Roman"/>
          <w:sz w:val="22"/>
          <w:szCs w:val="22"/>
          <w:lang w:val="en-US"/>
        </w:rPr>
        <w:t xml:space="preserve">izbor vježbi i primjera od stranice 25. do 65. iz Jean Geoffroy Le Sablier, ed. Lemoine za svladavanje različitih kombinacija šesnaestinki i njihovih stanki u bržim tempima uz rješavanje problema prstometa uporabom dva tom-toma. Napredniji učenici imaju </w:t>
      </w:r>
      <w:r w:rsidR="00605EE9" w:rsidRPr="0013353D">
        <w:rPr>
          <w:rFonts w:ascii="Times New Roman" w:hAnsi="Times New Roman" w:cs="Times New Roman"/>
          <w:sz w:val="22"/>
          <w:szCs w:val="22"/>
          <w:lang w:val="en-US"/>
        </w:rPr>
        <w:t>vježbe s tremolom i predudarima</w:t>
      </w:r>
    </w:p>
    <w:p w:rsidR="00545760" w:rsidRPr="0013353D" w:rsidRDefault="00545760" w:rsidP="002412D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13353D">
        <w:rPr>
          <w:rFonts w:ascii="Times New Roman" w:hAnsi="Times New Roman" w:cs="Times New Roman"/>
          <w:sz w:val="22"/>
          <w:szCs w:val="22"/>
          <w:lang w:val="en-US"/>
        </w:rPr>
        <w:t>vježbe za usavršavanje tremola i predudara iz G. L. Stone Stick Control.</w:t>
      </w:r>
    </w:p>
    <w:p w:rsidR="00545760" w:rsidRPr="0063606A" w:rsidRDefault="00545760" w:rsidP="00545760">
      <w:pPr>
        <w:rPr>
          <w:i/>
          <w:sz w:val="22"/>
          <w:szCs w:val="22"/>
          <w:lang w:val="en-US"/>
        </w:rPr>
      </w:pPr>
      <w:r w:rsidRPr="0063606A">
        <w:rPr>
          <w:i/>
          <w:sz w:val="22"/>
          <w:szCs w:val="22"/>
          <w:lang w:val="en-US"/>
        </w:rPr>
        <w:t>Skladbe:</w:t>
      </w:r>
    </w:p>
    <w:p w:rsidR="00545760" w:rsidRPr="0013353D" w:rsidRDefault="00545760" w:rsidP="007448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13353D">
        <w:rPr>
          <w:rFonts w:ascii="Times New Roman" w:hAnsi="Times New Roman" w:cs="Times New Roman"/>
          <w:sz w:val="22"/>
          <w:szCs w:val="22"/>
          <w:lang w:val="en-US"/>
        </w:rPr>
        <w:t>razine zahtjeva Dobri Paliev Baba Yaga i Mali Tom uz pratnju glasovira. Napredniji učenici – Wiliam Kraft: Passacaglia for one or two drums</w:t>
      </w:r>
    </w:p>
    <w:p w:rsidR="00545760" w:rsidRPr="0013353D" w:rsidRDefault="00545760" w:rsidP="007448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13353D">
        <w:rPr>
          <w:rFonts w:ascii="Times New Roman" w:hAnsi="Times New Roman" w:cs="Times New Roman"/>
          <w:sz w:val="22"/>
          <w:szCs w:val="22"/>
          <w:lang w:val="en-US"/>
        </w:rPr>
        <w:t>razine zahtjeva Francois Dupin Courtes Pieces Album No. 1, uz pra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tnju glasovira.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i/>
          <w:iCs/>
          <w:sz w:val="22"/>
          <w:szCs w:val="22"/>
          <w:u w:val="single"/>
          <w:lang w:val="en-US"/>
        </w:rPr>
        <w:t>Klavijaturne udaraljke</w:t>
      </w:r>
      <w:r w:rsidRPr="0063606A">
        <w:rPr>
          <w:i/>
          <w:iCs/>
          <w:sz w:val="22"/>
          <w:szCs w:val="22"/>
          <w:lang w:val="en-US"/>
        </w:rPr>
        <w:br/>
      </w:r>
      <w:r w:rsidRPr="0063606A">
        <w:rPr>
          <w:i/>
          <w:sz w:val="22"/>
          <w:szCs w:val="22"/>
          <w:lang w:val="en-US"/>
        </w:rPr>
        <w:t>Vježbe:</w:t>
      </w:r>
    </w:p>
    <w:p w:rsidR="00545760" w:rsidRPr="0013353D" w:rsidRDefault="00545760" w:rsidP="007448E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13353D">
        <w:rPr>
          <w:rFonts w:ascii="Times New Roman" w:hAnsi="Times New Roman" w:cs="Times New Roman"/>
          <w:sz w:val="22"/>
          <w:szCs w:val="22"/>
          <w:lang w:val="en-US"/>
        </w:rPr>
        <w:t>za razvijanje sposobnosti čitanja s lista na razini lakših primjera iz Thomas McMillan Percussion Keyboard Technic</w:t>
      </w:r>
    </w:p>
    <w:p w:rsidR="00545760" w:rsidRPr="0013353D" w:rsidRDefault="00545760" w:rsidP="007448E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13353D">
        <w:rPr>
          <w:rFonts w:ascii="Times New Roman" w:hAnsi="Times New Roman" w:cs="Times New Roman"/>
          <w:sz w:val="22"/>
          <w:szCs w:val="22"/>
          <w:lang w:val="en-US"/>
        </w:rPr>
        <w:t>vježbe za usavršavanje sviranja u bržim tempima i čitanja s lista na razini lakših primjera, Rebecca Kite Reading Mallet Percussion Music.</w:t>
      </w:r>
    </w:p>
    <w:p w:rsidR="00545760" w:rsidRPr="0063606A" w:rsidRDefault="00545760" w:rsidP="00545760">
      <w:pPr>
        <w:rPr>
          <w:i/>
          <w:sz w:val="22"/>
          <w:szCs w:val="22"/>
          <w:lang w:val="en-US"/>
        </w:rPr>
      </w:pPr>
      <w:r w:rsidRPr="0063606A">
        <w:rPr>
          <w:i/>
          <w:sz w:val="22"/>
          <w:szCs w:val="22"/>
          <w:lang w:val="en-US"/>
        </w:rPr>
        <w:t>Skladbe:</w:t>
      </w:r>
    </w:p>
    <w:p w:rsidR="00545760" w:rsidRPr="009467C6" w:rsidRDefault="00545760" w:rsidP="007448E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  <w:lang w:val="en-US"/>
        </w:rPr>
        <w:t>razine zahtjevnosti Emmanuel Sejourne: Keyb</w:t>
      </w:r>
      <w:r w:rsidR="00CA269E" w:rsidRPr="009467C6">
        <w:rPr>
          <w:rFonts w:ascii="Times New Roman" w:hAnsi="Times New Roman" w:cs="Times New Roman"/>
          <w:sz w:val="22"/>
          <w:szCs w:val="22"/>
          <w:lang w:val="en-US"/>
        </w:rPr>
        <w:t>oards Mallets around the World/</w:t>
      </w:r>
      <w:r w:rsidRPr="009467C6">
        <w:rPr>
          <w:rFonts w:ascii="Times New Roman" w:hAnsi="Times New Roman" w:cs="Times New Roman"/>
          <w:sz w:val="22"/>
          <w:szCs w:val="22"/>
          <w:lang w:val="en-US"/>
        </w:rPr>
        <w:t>Alfonce, Volume 1, br. 8 – br. 15 uz pratnju CD-a</w:t>
      </w:r>
    </w:p>
    <w:p w:rsidR="00545760" w:rsidRPr="009467C6" w:rsidRDefault="00545760" w:rsidP="007448E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  <w:lang w:val="en-US"/>
        </w:rPr>
        <w:t>Pierre Max Dubois: Histoires de Percussion Vol. 3 – Vol. 4</w:t>
      </w:r>
    </w:p>
    <w:p w:rsidR="00545760" w:rsidRPr="009467C6" w:rsidRDefault="00545760" w:rsidP="007448E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  <w:lang w:val="en-US"/>
        </w:rPr>
        <w:t>Billaudot za ksilofon i glasovir</w:t>
      </w:r>
    </w:p>
    <w:p w:rsidR="00545760" w:rsidRPr="009467C6" w:rsidRDefault="00545760" w:rsidP="007448E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  <w:lang w:val="en-US"/>
        </w:rPr>
        <w:t>lakši primjeri iz Dobri Paliev: Kompozicije za ksilofon i glasovir</w:t>
      </w:r>
    </w:p>
    <w:p w:rsidR="00545760" w:rsidRPr="009467C6" w:rsidRDefault="00545760" w:rsidP="007448E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</w:rPr>
        <w:t xml:space="preserve">Nebojša </w:t>
      </w:r>
      <w:r w:rsidRPr="009467C6">
        <w:rPr>
          <w:rFonts w:ascii="Times New Roman" w:hAnsi="Times New Roman" w:cs="Times New Roman"/>
          <w:sz w:val="22"/>
          <w:szCs w:val="22"/>
          <w:lang w:val="en-US"/>
        </w:rPr>
        <w:t>J. Živković: My first book for xylophone</w:t>
      </w:r>
    </w:p>
    <w:p w:rsidR="00545760" w:rsidRDefault="00545760" w:rsidP="0054576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  <w:lang w:val="en-US"/>
        </w:rPr>
        <w:t>Grete</w:t>
      </w:r>
      <w:r w:rsidR="006766D0">
        <w:rPr>
          <w:rFonts w:ascii="Times New Roman" w:hAnsi="Times New Roman" w:cs="Times New Roman"/>
          <w:sz w:val="22"/>
          <w:szCs w:val="22"/>
          <w:lang w:val="en-US"/>
        </w:rPr>
        <w:t>l solo ili uz pratnju glasovira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i/>
          <w:iCs/>
          <w:sz w:val="22"/>
          <w:szCs w:val="22"/>
          <w:u w:val="single"/>
          <w:lang w:val="en-US"/>
        </w:rPr>
        <w:lastRenderedPageBreak/>
        <w:t>Timpani</w:t>
      </w:r>
      <w:r w:rsidRPr="0063606A">
        <w:rPr>
          <w:i/>
          <w:iCs/>
          <w:sz w:val="22"/>
          <w:szCs w:val="22"/>
          <w:lang w:val="en-US"/>
        </w:rPr>
        <w:br/>
      </w:r>
      <w:r w:rsidRPr="0063606A">
        <w:rPr>
          <w:i/>
          <w:sz w:val="22"/>
          <w:szCs w:val="22"/>
          <w:lang w:val="en-US"/>
        </w:rPr>
        <w:t>Vježbe:</w:t>
      </w:r>
    </w:p>
    <w:p w:rsidR="00555940" w:rsidRPr="00555940" w:rsidRDefault="00545760" w:rsidP="002412D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55940">
        <w:rPr>
          <w:rFonts w:ascii="Times New Roman" w:hAnsi="Times New Roman" w:cs="Times New Roman"/>
          <w:sz w:val="22"/>
          <w:szCs w:val="22"/>
          <w:lang w:val="en-US"/>
        </w:rPr>
        <w:t>Jean Geoffroy: Methode de Timbales s pripadajućim primjerima uz pratnju vibrafona ili marimbe u izvedbi nastavnika ili naprednijeg učenika</w:t>
      </w:r>
      <w:r w:rsidR="00555940">
        <w:rPr>
          <w:rFonts w:ascii="Times New Roman" w:hAnsi="Times New Roman" w:cs="Times New Roman"/>
          <w:sz w:val="22"/>
          <w:szCs w:val="22"/>
        </w:rPr>
        <w:t xml:space="preserve"> te rad u </w:t>
      </w:r>
      <w:r w:rsidRPr="00555940">
        <w:rPr>
          <w:rFonts w:ascii="Times New Roman" w:hAnsi="Times New Roman" w:cs="Times New Roman"/>
          <w:sz w:val="22"/>
          <w:szCs w:val="22"/>
        </w:rPr>
        <w:t>imitacijama s naprednijim učenicima po sustavu iz dodatka istoj knjizi</w:t>
      </w:r>
    </w:p>
    <w:p w:rsidR="00555940" w:rsidRPr="00555940" w:rsidRDefault="00545760" w:rsidP="002412D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55940">
        <w:rPr>
          <w:rFonts w:ascii="Times New Roman" w:hAnsi="Times New Roman" w:cs="Times New Roman"/>
          <w:sz w:val="22"/>
          <w:szCs w:val="22"/>
          <w:lang w:val="en-US"/>
        </w:rPr>
        <w:t xml:space="preserve">John Beck: Snake River </w:t>
      </w:r>
    </w:p>
    <w:p w:rsidR="00555940" w:rsidRPr="009467C6" w:rsidRDefault="00545760" w:rsidP="002412D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  <w:lang w:val="en-US"/>
        </w:rPr>
        <w:t>James Blades: Marche Nobilmente</w:t>
      </w:r>
    </w:p>
    <w:p w:rsidR="00545760" w:rsidRPr="009467C6" w:rsidRDefault="001D3C89" w:rsidP="002412D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iCs/>
          <w:color w:val="auto"/>
          <w:sz w:val="22"/>
          <w:szCs w:val="22"/>
          <w:u w:val="single"/>
          <w:lang w:val="en-US"/>
        </w:rPr>
      </w:pPr>
      <w:r w:rsidRPr="009467C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545760" w:rsidRPr="009467C6">
        <w:rPr>
          <w:rFonts w:ascii="Times New Roman" w:hAnsi="Times New Roman" w:cs="Times New Roman"/>
          <w:sz w:val="22"/>
          <w:szCs w:val="22"/>
          <w:lang w:val="en-US"/>
        </w:rPr>
        <w:t>zbor skladbi na razini zahtjeva navedenih skladbi.</w:t>
      </w:r>
      <w:r w:rsidR="00545760" w:rsidRPr="009467C6">
        <w:rPr>
          <w:rFonts w:ascii="Times New Roman" w:hAnsi="Times New Roman" w:cs="Times New Roman"/>
          <w:b/>
          <w:i/>
          <w:iCs/>
          <w:color w:val="auto"/>
          <w:sz w:val="22"/>
          <w:szCs w:val="22"/>
          <w:u w:val="single"/>
          <w:lang w:val="en-US"/>
        </w:rPr>
        <w:br/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i/>
          <w:iCs/>
          <w:sz w:val="22"/>
          <w:szCs w:val="22"/>
          <w:u w:val="single"/>
          <w:lang w:val="en-US"/>
        </w:rPr>
        <w:t>Multipercussion</w:t>
      </w:r>
      <w:r w:rsidRPr="0063606A">
        <w:rPr>
          <w:i/>
          <w:iCs/>
          <w:sz w:val="22"/>
          <w:szCs w:val="22"/>
          <w:lang w:val="en-US"/>
        </w:rPr>
        <w:br/>
      </w:r>
      <w:r w:rsidRPr="0063606A">
        <w:rPr>
          <w:sz w:val="22"/>
          <w:szCs w:val="22"/>
          <w:lang w:val="en-US"/>
        </w:rPr>
        <w:t xml:space="preserve">Kratke kompozicije, po mogućnosti višestavačne: </w:t>
      </w:r>
    </w:p>
    <w:p w:rsidR="00545760" w:rsidRPr="007D5ACF" w:rsidRDefault="00545760" w:rsidP="007448E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D5ACF">
        <w:rPr>
          <w:rFonts w:ascii="Times New Roman" w:hAnsi="Times New Roman" w:cs="Times New Roman"/>
          <w:sz w:val="22"/>
          <w:szCs w:val="22"/>
          <w:lang w:val="en-US"/>
        </w:rPr>
        <w:t xml:space="preserve">Yvonne Desportes En Cueillant Les Lauriers/Billaudot uz pratnju glasovira </w:t>
      </w:r>
    </w:p>
    <w:p w:rsidR="00545760" w:rsidRPr="007D5ACF" w:rsidRDefault="00545760" w:rsidP="007448E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D5ACF">
        <w:rPr>
          <w:rFonts w:ascii="Times New Roman" w:hAnsi="Times New Roman" w:cs="Times New Roman"/>
          <w:sz w:val="22"/>
          <w:szCs w:val="22"/>
          <w:lang w:val="en-US"/>
        </w:rPr>
        <w:t>sviranje primjera za dva udaraljkaša iz zbirke Dobri Paliev: Skladbe za timpane i mali bubanj</w:t>
      </w:r>
    </w:p>
    <w:p w:rsidR="00545760" w:rsidRPr="007D5ACF" w:rsidRDefault="00545760" w:rsidP="007448E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D5ACF">
        <w:rPr>
          <w:rFonts w:ascii="Times New Roman" w:hAnsi="Times New Roman" w:cs="Times New Roman"/>
          <w:sz w:val="22"/>
          <w:szCs w:val="22"/>
          <w:lang w:val="en-US"/>
        </w:rPr>
        <w:t>Frederic Macarez Caisse: Noisette originalna zbirka vježba za mali bubanj uz pratnju marimbe ili ksilofona.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Uvođenje u nastavu drum-seta uz kratke kompozicije za udaraljke solo, uz pratnju ili uz mali udaraljkaški ansambl: </w:t>
      </w:r>
    </w:p>
    <w:p w:rsidR="00545760" w:rsidRPr="007D5ACF" w:rsidRDefault="00545760" w:rsidP="007448E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D5ACF">
        <w:rPr>
          <w:rFonts w:ascii="Times New Roman" w:hAnsi="Times New Roman" w:cs="Times New Roman"/>
          <w:sz w:val="22"/>
          <w:szCs w:val="22"/>
          <w:lang w:val="en-US"/>
        </w:rPr>
        <w:t>Percussions AUDITIONS Promenades I – III</w:t>
      </w:r>
    </w:p>
    <w:p w:rsidR="00545760" w:rsidRPr="007D5ACF" w:rsidRDefault="00545760" w:rsidP="007448E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D5ACF">
        <w:rPr>
          <w:rFonts w:ascii="Times New Roman" w:hAnsi="Times New Roman" w:cs="Times New Roman"/>
          <w:sz w:val="22"/>
          <w:szCs w:val="22"/>
          <w:lang w:val="en-US"/>
        </w:rPr>
        <w:t>Mosaique – Lemoine</w:t>
      </w:r>
    </w:p>
    <w:p w:rsidR="00545760" w:rsidRPr="007D5ACF" w:rsidRDefault="00545760" w:rsidP="007448E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D5ACF">
        <w:rPr>
          <w:rFonts w:ascii="Times New Roman" w:hAnsi="Times New Roman" w:cs="Times New Roman"/>
          <w:sz w:val="22"/>
          <w:szCs w:val="22"/>
          <w:lang w:val="en-US"/>
        </w:rPr>
        <w:t>F. Dupin Courtes Pieces Album No. 2</w:t>
      </w:r>
    </w:p>
    <w:p w:rsidR="00545760" w:rsidRPr="007D5ACF" w:rsidRDefault="00545760" w:rsidP="007448E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D5ACF">
        <w:rPr>
          <w:rFonts w:ascii="Times New Roman" w:hAnsi="Times New Roman" w:cs="Times New Roman"/>
          <w:sz w:val="22"/>
          <w:szCs w:val="22"/>
          <w:lang w:val="en-US"/>
        </w:rPr>
        <w:t>Jacques Delecluse Le Petit Livre d’ Anna M. Bach pour 3 Percussionistes, Leduc.</w:t>
      </w:r>
    </w:p>
    <w:p w:rsidR="00545760" w:rsidRPr="0063606A" w:rsidRDefault="00545760" w:rsidP="00545760">
      <w:pPr>
        <w:ind w:left="720"/>
        <w:rPr>
          <w:sz w:val="22"/>
          <w:szCs w:val="22"/>
          <w:lang w:val="en-US"/>
        </w:rPr>
      </w:pPr>
    </w:p>
    <w:p w:rsidR="00545760" w:rsidRPr="0063606A" w:rsidRDefault="00545760" w:rsidP="00545760">
      <w:pPr>
        <w:pStyle w:val="NoSpacing"/>
        <w:rPr>
          <w:rFonts w:ascii="Times New Roman" w:eastAsia="SimSun" w:hAnsi="Times New Roman" w:cs="Times New Roman"/>
          <w:b/>
          <w:sz w:val="22"/>
          <w:szCs w:val="22"/>
          <w:lang w:val="en-US"/>
        </w:rPr>
      </w:pPr>
      <w:r w:rsidRPr="0063606A">
        <w:rPr>
          <w:rFonts w:ascii="Times New Roman" w:eastAsia="SimSun" w:hAnsi="Times New Roman" w:cs="Times New Roman"/>
          <w:b/>
          <w:sz w:val="22"/>
          <w:szCs w:val="22"/>
          <w:lang w:val="en-US"/>
        </w:rPr>
        <w:t>METODIČKA OBJAŠNJENJA:</w:t>
      </w:r>
    </w:p>
    <w:p w:rsidR="00605EE9" w:rsidRPr="007D5ACF" w:rsidRDefault="00545760" w:rsidP="007448EA">
      <w:pPr>
        <w:pStyle w:val="ListParagraph"/>
        <w:numPr>
          <w:ilvl w:val="0"/>
          <w:numId w:val="38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 xml:space="preserve">tonsko oblikovanje uz razvoj sposobnosti za vodoravno tonsko vođenje i okomiti </w:t>
      </w:r>
      <w:r w:rsidR="00605EE9"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tonski balans</w:t>
      </w:r>
    </w:p>
    <w:p w:rsidR="00605EE9" w:rsidRPr="007D5ACF" w:rsidRDefault="00545760" w:rsidP="007448EA">
      <w:pPr>
        <w:pStyle w:val="ListParagraph"/>
        <w:numPr>
          <w:ilvl w:val="0"/>
          <w:numId w:val="38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upoznavanje razvijenijih o</w:t>
      </w:r>
      <w:r w:rsidR="00605EE9"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blika ritmičkog oblikovanja</w:t>
      </w:r>
    </w:p>
    <w:p w:rsidR="00605EE9" w:rsidRPr="007D5ACF" w:rsidRDefault="00545760" w:rsidP="007448EA">
      <w:pPr>
        <w:pStyle w:val="ListParagraph"/>
        <w:numPr>
          <w:ilvl w:val="0"/>
          <w:numId w:val="38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tehnički razvoj unapređivanjem brzine m</w:t>
      </w:r>
      <w:r w:rsidR="00605EE9"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išljenja i brzine izvođenja</w:t>
      </w:r>
    </w:p>
    <w:p w:rsidR="00605EE9" w:rsidRPr="007D5ACF" w:rsidRDefault="00545760" w:rsidP="007448EA">
      <w:pPr>
        <w:pStyle w:val="ListParagraph"/>
        <w:numPr>
          <w:ilvl w:val="0"/>
          <w:numId w:val="38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unapr</w:t>
      </w:r>
      <w:r w:rsidR="00605EE9"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eđivanje glazbene pismenosti</w:t>
      </w:r>
    </w:p>
    <w:p w:rsidR="00605EE9" w:rsidRPr="007D5ACF" w:rsidRDefault="00545760" w:rsidP="007448EA">
      <w:pPr>
        <w:pStyle w:val="ListParagraph"/>
        <w:numPr>
          <w:ilvl w:val="0"/>
          <w:numId w:val="38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improvizacija uz oslonac na glazbene oblik</w:t>
      </w:r>
      <w:r w:rsidR="00605EE9"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e i karaktere iz literature</w:t>
      </w:r>
    </w:p>
    <w:p w:rsidR="00605EE9" w:rsidRPr="007D5ACF" w:rsidRDefault="00605EE9" w:rsidP="007448EA">
      <w:pPr>
        <w:pStyle w:val="ListParagraph"/>
        <w:numPr>
          <w:ilvl w:val="0"/>
          <w:numId w:val="38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glazbeni oblici</w:t>
      </w:r>
    </w:p>
    <w:p w:rsidR="00545760" w:rsidRPr="007D5ACF" w:rsidRDefault="00545760" w:rsidP="007448EA">
      <w:pPr>
        <w:pStyle w:val="ListParagraph"/>
        <w:numPr>
          <w:ilvl w:val="0"/>
          <w:numId w:val="38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 xml:space="preserve">čitanje </w:t>
      </w:r>
      <w:r w:rsidRPr="007D5ACF">
        <w:rPr>
          <w:rFonts w:ascii="Times New Roman" w:eastAsia="SimSun" w:hAnsi="Times New Roman" w:cs="Times New Roman"/>
          <w:i/>
          <w:sz w:val="22"/>
          <w:szCs w:val="22"/>
          <w:lang w:val="en-US"/>
        </w:rPr>
        <w:t>á vista</w:t>
      </w:r>
      <w:r w:rsidRPr="007D5ACF">
        <w:rPr>
          <w:rFonts w:ascii="Times New Roman" w:eastAsia="SimSun" w:hAnsi="Times New Roman" w:cs="Times New Roman"/>
          <w:sz w:val="22"/>
          <w:szCs w:val="22"/>
          <w:lang w:val="en-US"/>
        </w:rPr>
        <w:t>.</w:t>
      </w:r>
    </w:p>
    <w:p w:rsidR="00545760" w:rsidRDefault="00545760" w:rsidP="00545760">
      <w:pPr>
        <w:pStyle w:val="NoSpacing"/>
        <w:ind w:left="720"/>
        <w:rPr>
          <w:rFonts w:ascii="Times New Roman" w:eastAsia="SimSun" w:hAnsi="Times New Roman" w:cs="Times New Roman"/>
          <w:sz w:val="22"/>
          <w:szCs w:val="22"/>
          <w:lang w:val="en-US"/>
        </w:rPr>
      </w:pPr>
    </w:p>
    <w:p w:rsidR="00A540AD" w:rsidRPr="00A540AD" w:rsidRDefault="00A540AD" w:rsidP="00A540AD">
      <w:pPr>
        <w:pStyle w:val="NoSpacing"/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A540AD">
        <w:rPr>
          <w:rFonts w:ascii="Times New Roman" w:hAnsi="Times New Roman" w:cs="Times New Roman"/>
          <w:b/>
          <w:sz w:val="22"/>
          <w:szCs w:val="22"/>
          <w:lang w:val="en-US"/>
        </w:rPr>
        <w:t>ISHODI UČENJA:</w:t>
      </w:r>
    </w:p>
    <w:p w:rsidR="00545760" w:rsidRPr="00A540AD" w:rsidRDefault="00545760" w:rsidP="007448E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540AD">
        <w:rPr>
          <w:rFonts w:ascii="Times New Roman" w:hAnsi="Times New Roman" w:cs="Times New Roman"/>
          <w:sz w:val="22"/>
          <w:szCs w:val="22"/>
          <w:lang w:val="en-US"/>
        </w:rPr>
        <w:t xml:space="preserve">svijest o glazbenoj frazi, artikulacija motiva, sviranje melodije uz pratnju na odgovarajući </w:t>
      </w:r>
      <w:r w:rsidR="00A540AD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A540AD">
        <w:rPr>
          <w:rFonts w:ascii="Times New Roman" w:hAnsi="Times New Roman" w:cs="Times New Roman"/>
          <w:sz w:val="22"/>
          <w:szCs w:val="22"/>
          <w:lang w:val="en-US"/>
        </w:rPr>
        <w:t>ačin</w:t>
      </w:r>
    </w:p>
    <w:p w:rsidR="00545760" w:rsidRPr="0063606A" w:rsidRDefault="00545760" w:rsidP="002412DF">
      <w:pPr>
        <w:numPr>
          <w:ilvl w:val="0"/>
          <w:numId w:val="26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mogućnost polifonog vođenja dviju dionica</w:t>
      </w:r>
    </w:p>
    <w:p w:rsidR="00545760" w:rsidRPr="0063606A" w:rsidRDefault="00545760" w:rsidP="002412DF">
      <w:pPr>
        <w:numPr>
          <w:ilvl w:val="0"/>
          <w:numId w:val="27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komorno muziciranje u malome udaraljkaškom ansamblu</w:t>
      </w:r>
    </w:p>
    <w:p w:rsidR="00545760" w:rsidRPr="0063606A" w:rsidRDefault="00545760" w:rsidP="002412DF">
      <w:pPr>
        <w:numPr>
          <w:ilvl w:val="0"/>
          <w:numId w:val="27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 xml:space="preserve">razumijevanje i izvođenje razvijenijih ritmičkih struktura </w:t>
      </w:r>
    </w:p>
    <w:p w:rsidR="00545760" w:rsidRPr="0063606A" w:rsidRDefault="00545760" w:rsidP="002412DF">
      <w:pPr>
        <w:numPr>
          <w:ilvl w:val="0"/>
          <w:numId w:val="27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prepoznavanje notnog zapisa u širem rasponu; doživljaj, razumijevanje i izvođenje osnovnih agogičkih oznaka; izražajno izvođenje dinamičkih stupnjeva, naglasaka,  osnovnih ukrasa iz baroknog i klasičnog razdoblja, prepoznavanje i izvođenje osnovnih karaktera različitih tempa izvođenja</w:t>
      </w:r>
    </w:p>
    <w:p w:rsidR="00545760" w:rsidRPr="0063606A" w:rsidRDefault="00545760" w:rsidP="002412DF">
      <w:pPr>
        <w:numPr>
          <w:ilvl w:val="0"/>
          <w:numId w:val="27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spontana i svjesna improvizacija, ali i u jednostavnim oblicima plesova ili varijacija</w:t>
      </w:r>
    </w:p>
    <w:p w:rsidR="00545760" w:rsidRPr="0063606A" w:rsidRDefault="00545760" w:rsidP="002412DF">
      <w:pPr>
        <w:numPr>
          <w:ilvl w:val="0"/>
          <w:numId w:val="27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poznavanje trodijelne forme, plesova iz doba baroka i klasičnog razdoblja, teme s varijacijama, preludiji</w:t>
      </w:r>
    </w:p>
    <w:p w:rsidR="00545760" w:rsidRPr="0063606A" w:rsidRDefault="00545760" w:rsidP="002412DF">
      <w:pPr>
        <w:numPr>
          <w:ilvl w:val="0"/>
          <w:numId w:val="27"/>
        </w:numPr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 xml:space="preserve">sviranje </w:t>
      </w:r>
      <w:r w:rsidRPr="0063606A">
        <w:rPr>
          <w:i/>
          <w:color w:val="000000"/>
          <w:sz w:val="22"/>
          <w:szCs w:val="22"/>
          <w:lang w:val="en-US"/>
        </w:rPr>
        <w:t>á vista</w:t>
      </w:r>
      <w:r w:rsidRPr="0063606A">
        <w:rPr>
          <w:color w:val="000000"/>
          <w:sz w:val="22"/>
          <w:szCs w:val="22"/>
          <w:lang w:val="en-US"/>
        </w:rPr>
        <w:t xml:space="preserve"> složenijih notnih zapisa.</w:t>
      </w:r>
    </w:p>
    <w:p w:rsidR="00545760" w:rsidRPr="0063606A" w:rsidRDefault="00545760" w:rsidP="00545760">
      <w:pPr>
        <w:ind w:left="720"/>
        <w:rPr>
          <w:color w:val="000000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II. ETAPE:</w:t>
      </w:r>
    </w:p>
    <w:p w:rsidR="00CA269E" w:rsidRDefault="00545760" w:rsidP="002412DF">
      <w:pPr>
        <w:numPr>
          <w:ilvl w:val="0"/>
          <w:numId w:val="28"/>
        </w:numPr>
        <w:contextualSpacing/>
        <w:rPr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izvedba kratkog solo primjera, jedne skladbe s pratnjom te sudjelovanje u izvedbi djela za duo ili trio uza zastupljenost udaraljki, obrađenih tijekom godine.</w:t>
      </w:r>
    </w:p>
    <w:p w:rsidR="00545760" w:rsidRPr="00CA269E" w:rsidRDefault="00545760" w:rsidP="00CA269E">
      <w:pPr>
        <w:ind w:left="720"/>
        <w:contextualSpacing/>
        <w:rPr>
          <w:color w:val="000000"/>
          <w:sz w:val="22"/>
          <w:szCs w:val="22"/>
          <w:lang w:val="en-US"/>
        </w:rPr>
      </w:pPr>
      <w:r w:rsidRPr="00CA269E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II. etape učenik je dužan pristupiti kolokviju na kojem izvodi:</w:t>
      </w:r>
    </w:p>
    <w:p w:rsidR="00CA269E" w:rsidRDefault="00545760" w:rsidP="002412DF">
      <w:pPr>
        <w:numPr>
          <w:ilvl w:val="0"/>
          <w:numId w:val="29"/>
        </w:numPr>
        <w:contextualSpacing/>
        <w:rPr>
          <w:i/>
          <w:iCs/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kratki solo primjer jedne skladbe s pratnjom te sudjeluje u izvedbi djela za duo ili trio uza zastupljenost udaraljki, obrađenih tijekom godine.</w:t>
      </w:r>
    </w:p>
    <w:p w:rsidR="00545760" w:rsidRPr="00CA269E" w:rsidRDefault="00545760" w:rsidP="00CA269E">
      <w:pPr>
        <w:ind w:left="720"/>
        <w:contextualSpacing/>
        <w:rPr>
          <w:i/>
          <w:iCs/>
          <w:color w:val="000000"/>
          <w:sz w:val="22"/>
          <w:szCs w:val="22"/>
          <w:lang w:val="en-US"/>
        </w:rPr>
      </w:pPr>
      <w:r w:rsidRPr="00CA269E">
        <w:rPr>
          <w:i/>
          <w:iCs/>
          <w:sz w:val="22"/>
          <w:szCs w:val="22"/>
          <w:lang w:val="en-US"/>
        </w:rPr>
        <w:t>Program se izvodi napamet.</w:t>
      </w:r>
    </w:p>
    <w:p w:rsidR="006103AC" w:rsidRDefault="006103AC" w:rsidP="00545760">
      <w:pPr>
        <w:rPr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lastRenderedPageBreak/>
        <w:t>III. ETAPA</w:t>
      </w:r>
      <w:r w:rsidR="001C278F">
        <w:rPr>
          <w:b/>
          <w:sz w:val="22"/>
          <w:szCs w:val="22"/>
          <w:lang w:val="en-US"/>
        </w:rPr>
        <w:t xml:space="preserve">   </w:t>
      </w:r>
      <w:r w:rsidRPr="0063606A">
        <w:rPr>
          <w:b/>
          <w:sz w:val="22"/>
          <w:szCs w:val="22"/>
          <w:lang w:val="en-US"/>
        </w:rPr>
        <w:t>A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-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program</w:t>
      </w:r>
    </w:p>
    <w:p w:rsidR="00545760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2 sata po 45 minuta</w:t>
      </w:r>
    </w:p>
    <w:p w:rsidR="00CA269E" w:rsidRDefault="00CA269E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  <w:r w:rsidRPr="0063606A">
        <w:rPr>
          <w:sz w:val="22"/>
          <w:szCs w:val="22"/>
          <w:lang w:val="en-US"/>
        </w:rPr>
        <w:tab/>
      </w:r>
      <w:r w:rsidRPr="0063606A">
        <w:rPr>
          <w:sz w:val="22"/>
          <w:szCs w:val="22"/>
          <w:lang w:val="en-US"/>
        </w:rPr>
        <w:br/>
      </w:r>
      <w:r w:rsidRPr="0063606A">
        <w:rPr>
          <w:b/>
          <w:i/>
          <w:sz w:val="22"/>
          <w:szCs w:val="22"/>
          <w:u w:val="single"/>
          <w:lang w:val="en-US"/>
        </w:rPr>
        <w:t>Mali bubanj</w:t>
      </w:r>
      <w:r w:rsidRPr="0063606A">
        <w:rPr>
          <w:sz w:val="22"/>
          <w:szCs w:val="22"/>
          <w:lang w:val="en-US"/>
        </w:rPr>
        <w:br/>
      </w:r>
      <w:r w:rsidRPr="0063606A">
        <w:rPr>
          <w:i/>
          <w:sz w:val="22"/>
          <w:szCs w:val="22"/>
          <w:lang w:val="en-US"/>
        </w:rPr>
        <w:t>Vježbe:</w:t>
      </w:r>
    </w:p>
    <w:p w:rsidR="00545760" w:rsidRPr="00081241" w:rsidRDefault="00545760" w:rsidP="002412D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G. L. Stone Accents and Rebounds</w:t>
      </w:r>
    </w:p>
    <w:p w:rsidR="00545760" w:rsidRPr="00081241" w:rsidRDefault="001D3C89" w:rsidP="002412D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l</w:t>
      </w:r>
      <w:r w:rsidR="00545760" w:rsidRPr="00081241">
        <w:rPr>
          <w:rFonts w:ascii="Times New Roman" w:hAnsi="Times New Roman" w:cs="Times New Roman"/>
          <w:sz w:val="22"/>
          <w:szCs w:val="22"/>
        </w:rPr>
        <w:t>akši primjeri iz Charley Wilcoxon Wrist &amp; Finger Stroke Control</w:t>
      </w:r>
    </w:p>
    <w:p w:rsidR="00545760" w:rsidRPr="00081241" w:rsidRDefault="00545760" w:rsidP="00081241">
      <w:pPr>
        <w:rPr>
          <w:i/>
          <w:sz w:val="22"/>
          <w:szCs w:val="22"/>
        </w:rPr>
      </w:pPr>
      <w:r w:rsidRPr="00081241">
        <w:rPr>
          <w:i/>
          <w:sz w:val="22"/>
          <w:szCs w:val="22"/>
        </w:rPr>
        <w:t xml:space="preserve">Skladbe: </w:t>
      </w:r>
    </w:p>
    <w:p w:rsidR="00545760" w:rsidRPr="00081241" w:rsidRDefault="00545760" w:rsidP="007448EA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Jacques Prez: Rencontre pour piano et caisse claire uz pratnju glasovira</w:t>
      </w:r>
    </w:p>
    <w:p w:rsidR="00545760" w:rsidRPr="00081241" w:rsidRDefault="00545760" w:rsidP="007448EA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Charley Wilcoxon: Drumming plus hummin’ a tune</w:t>
      </w:r>
    </w:p>
    <w:p w:rsidR="00B35652" w:rsidRDefault="001D3C89" w:rsidP="0054576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i</w:t>
      </w:r>
      <w:r w:rsidR="00545760" w:rsidRPr="00081241">
        <w:rPr>
          <w:rFonts w:ascii="Times New Roman" w:hAnsi="Times New Roman" w:cs="Times New Roman"/>
          <w:sz w:val="22"/>
          <w:szCs w:val="22"/>
        </w:rPr>
        <w:t>zbor skladbi na ra</w:t>
      </w:r>
      <w:r w:rsidR="001C278F">
        <w:rPr>
          <w:rFonts w:ascii="Times New Roman" w:hAnsi="Times New Roman" w:cs="Times New Roman"/>
          <w:sz w:val="22"/>
          <w:szCs w:val="22"/>
        </w:rPr>
        <w:t>zini zahtjeva navedenih skladbi</w:t>
      </w:r>
    </w:p>
    <w:p w:rsidR="001C278F" w:rsidRPr="001C278F" w:rsidRDefault="001C278F" w:rsidP="001C278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545760" w:rsidRPr="0063606A" w:rsidRDefault="00545760" w:rsidP="00545760">
      <w:pPr>
        <w:rPr>
          <w:color w:val="000000"/>
          <w:sz w:val="22"/>
          <w:szCs w:val="22"/>
        </w:rPr>
      </w:pPr>
      <w:r w:rsidRPr="0063606A">
        <w:rPr>
          <w:b/>
          <w:i/>
          <w:color w:val="000000"/>
          <w:sz w:val="22"/>
          <w:szCs w:val="22"/>
          <w:u w:val="single"/>
        </w:rPr>
        <w:t>Klavijaturne udaraljke</w:t>
      </w:r>
      <w:r w:rsidRPr="0063606A">
        <w:rPr>
          <w:color w:val="000000"/>
          <w:sz w:val="22"/>
          <w:szCs w:val="22"/>
        </w:rPr>
        <w:br/>
      </w:r>
      <w:r w:rsidRPr="0063606A">
        <w:rPr>
          <w:i/>
          <w:color w:val="000000"/>
          <w:sz w:val="22"/>
          <w:szCs w:val="22"/>
        </w:rPr>
        <w:t>Vježbe:</w:t>
      </w:r>
    </w:p>
    <w:p w:rsidR="00545760" w:rsidRPr="00081241" w:rsidRDefault="00545760" w:rsidP="007448E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osnove improvizacije, sviranje u brzim tempima.</w:t>
      </w:r>
    </w:p>
    <w:p w:rsidR="00545760" w:rsidRPr="00081241" w:rsidRDefault="00545760" w:rsidP="00081241">
      <w:pPr>
        <w:rPr>
          <w:i/>
          <w:sz w:val="22"/>
          <w:szCs w:val="22"/>
        </w:rPr>
      </w:pPr>
      <w:r w:rsidRPr="00081241">
        <w:rPr>
          <w:i/>
          <w:sz w:val="22"/>
          <w:szCs w:val="22"/>
        </w:rPr>
        <w:t xml:space="preserve">Skladbe: </w:t>
      </w:r>
    </w:p>
    <w:p w:rsidR="00545760" w:rsidRPr="00081241" w:rsidRDefault="00545760" w:rsidP="007448E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Emmanuel Sejourne Keyboards Mallets around the World</w:t>
      </w:r>
    </w:p>
    <w:p w:rsidR="00545760" w:rsidRPr="00081241" w:rsidRDefault="00545760" w:rsidP="007448E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Alfonce, Volume 2, br. 1 – br. 10 uz pratnju CD-a</w:t>
      </w:r>
    </w:p>
    <w:p w:rsidR="00545760" w:rsidRPr="00081241" w:rsidRDefault="00545760" w:rsidP="007448E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Nebojša J. Živković: Funny Vibraphone</w:t>
      </w:r>
    </w:p>
    <w:p w:rsidR="00545760" w:rsidRPr="00081241" w:rsidRDefault="00545760" w:rsidP="007448E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Nebojša, J. Živković: Funny Xylophone 1</w:t>
      </w:r>
    </w:p>
    <w:p w:rsidR="00545760" w:rsidRPr="00081241" w:rsidRDefault="00545760" w:rsidP="007448E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Gretel</w:t>
      </w:r>
    </w:p>
    <w:p w:rsidR="00545760" w:rsidRPr="00081241" w:rsidRDefault="00545760" w:rsidP="007448E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jednostavnija djela velikih skladatelja u izboru i pril</w:t>
      </w:r>
      <w:r w:rsidR="001C278F">
        <w:rPr>
          <w:rFonts w:ascii="Times New Roman" w:hAnsi="Times New Roman" w:cs="Times New Roman"/>
          <w:sz w:val="22"/>
          <w:szCs w:val="22"/>
        </w:rPr>
        <w:t>agodbi nastavnika i/ili učenika</w:t>
      </w:r>
    </w:p>
    <w:p w:rsidR="00B35652" w:rsidRDefault="00B35652" w:rsidP="00545760">
      <w:pPr>
        <w:rPr>
          <w:b/>
          <w:i/>
          <w:color w:val="000000"/>
          <w:sz w:val="22"/>
          <w:szCs w:val="22"/>
          <w:u w:val="single"/>
        </w:rPr>
      </w:pPr>
    </w:p>
    <w:p w:rsidR="00545760" w:rsidRPr="0063606A" w:rsidRDefault="00545760" w:rsidP="00545760">
      <w:pPr>
        <w:rPr>
          <w:color w:val="000000"/>
          <w:sz w:val="22"/>
          <w:szCs w:val="22"/>
        </w:rPr>
      </w:pPr>
      <w:r w:rsidRPr="0063606A">
        <w:rPr>
          <w:b/>
          <w:i/>
          <w:color w:val="000000"/>
          <w:sz w:val="22"/>
          <w:szCs w:val="22"/>
          <w:u w:val="single"/>
        </w:rPr>
        <w:t>Timpani</w:t>
      </w:r>
      <w:r w:rsidRPr="0063606A">
        <w:rPr>
          <w:color w:val="000000"/>
          <w:sz w:val="22"/>
          <w:szCs w:val="22"/>
        </w:rPr>
        <w:br/>
      </w:r>
      <w:r w:rsidRPr="0063606A">
        <w:rPr>
          <w:i/>
          <w:color w:val="000000"/>
          <w:sz w:val="22"/>
          <w:szCs w:val="22"/>
        </w:rPr>
        <w:t>Vježbe:</w:t>
      </w:r>
    </w:p>
    <w:p w:rsidR="00545760" w:rsidRPr="00081241" w:rsidRDefault="00545760" w:rsidP="007448E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Gerard Berlioz: 60 Etudes de rythme et de dechifrage.</w:t>
      </w:r>
    </w:p>
    <w:p w:rsidR="00545760" w:rsidRPr="00081241" w:rsidRDefault="00545760" w:rsidP="00081241">
      <w:pPr>
        <w:rPr>
          <w:i/>
          <w:sz w:val="22"/>
          <w:szCs w:val="22"/>
        </w:rPr>
      </w:pPr>
      <w:r w:rsidRPr="00081241">
        <w:rPr>
          <w:i/>
          <w:sz w:val="22"/>
          <w:szCs w:val="22"/>
        </w:rPr>
        <w:t xml:space="preserve">Skladbe: </w:t>
      </w:r>
    </w:p>
    <w:p w:rsidR="00545760" w:rsidRPr="00081241" w:rsidRDefault="00545760" w:rsidP="007448E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Vic Firth Timpani Solo Series 1 uz pratnju glasovira ili MC-a</w:t>
      </w:r>
    </w:p>
    <w:p w:rsidR="00545760" w:rsidRPr="00081241" w:rsidRDefault="00545760" w:rsidP="007448E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Steve Houghton Percussion R</w:t>
      </w:r>
      <w:r w:rsidR="001D3C89" w:rsidRPr="00081241">
        <w:rPr>
          <w:rFonts w:ascii="Times New Roman" w:hAnsi="Times New Roman" w:cs="Times New Roman"/>
          <w:sz w:val="22"/>
          <w:szCs w:val="22"/>
        </w:rPr>
        <w:t xml:space="preserve">ecital Series </w:t>
      </w:r>
      <w:r w:rsidRPr="00081241">
        <w:rPr>
          <w:rFonts w:ascii="Times New Roman" w:hAnsi="Times New Roman" w:cs="Times New Roman"/>
          <w:sz w:val="22"/>
          <w:szCs w:val="22"/>
        </w:rPr>
        <w:t>Timpani uz pratnju CD-a</w:t>
      </w:r>
    </w:p>
    <w:p w:rsidR="00545760" w:rsidRPr="00081241" w:rsidRDefault="00081241" w:rsidP="007448E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i</w:t>
      </w:r>
      <w:r w:rsidR="00545760" w:rsidRPr="00081241">
        <w:rPr>
          <w:rFonts w:ascii="Times New Roman" w:hAnsi="Times New Roman" w:cs="Times New Roman"/>
          <w:sz w:val="22"/>
          <w:szCs w:val="22"/>
        </w:rPr>
        <w:t>zbor skladbi na ra</w:t>
      </w:r>
      <w:r w:rsidR="001C278F">
        <w:rPr>
          <w:rFonts w:ascii="Times New Roman" w:hAnsi="Times New Roman" w:cs="Times New Roman"/>
          <w:sz w:val="22"/>
          <w:szCs w:val="22"/>
        </w:rPr>
        <w:t>zini zahtjeva navedenih skladbi</w:t>
      </w:r>
    </w:p>
    <w:p w:rsidR="00545760" w:rsidRPr="0063606A" w:rsidRDefault="00545760" w:rsidP="00545760">
      <w:pPr>
        <w:rPr>
          <w:color w:val="000000"/>
          <w:sz w:val="22"/>
          <w:szCs w:val="22"/>
        </w:rPr>
      </w:pPr>
    </w:p>
    <w:p w:rsidR="00545760" w:rsidRPr="0063606A" w:rsidRDefault="00545760" w:rsidP="00545760">
      <w:pPr>
        <w:rPr>
          <w:color w:val="000000"/>
          <w:sz w:val="22"/>
          <w:szCs w:val="22"/>
        </w:rPr>
      </w:pPr>
      <w:r w:rsidRPr="0063606A">
        <w:rPr>
          <w:b/>
          <w:i/>
          <w:color w:val="000000"/>
          <w:sz w:val="22"/>
          <w:szCs w:val="22"/>
          <w:u w:val="single"/>
        </w:rPr>
        <w:t>Multipercussion</w:t>
      </w:r>
      <w:r w:rsidRPr="0063606A">
        <w:rPr>
          <w:color w:val="000000"/>
          <w:sz w:val="22"/>
          <w:szCs w:val="22"/>
        </w:rPr>
        <w:br/>
      </w:r>
      <w:r w:rsidRPr="0063606A">
        <w:rPr>
          <w:i/>
          <w:color w:val="000000"/>
          <w:sz w:val="22"/>
          <w:szCs w:val="22"/>
        </w:rPr>
        <w:t>Vježbe i skladbe</w:t>
      </w:r>
      <w:r w:rsidRPr="0063606A">
        <w:rPr>
          <w:color w:val="000000"/>
          <w:sz w:val="22"/>
          <w:szCs w:val="22"/>
        </w:rPr>
        <w:t xml:space="preserve">: </w:t>
      </w:r>
    </w:p>
    <w:p w:rsidR="00545760" w:rsidRPr="00081241" w:rsidRDefault="00545760" w:rsidP="007448E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Dante Agostini Drum Method</w:t>
      </w:r>
    </w:p>
    <w:p w:rsidR="00545760" w:rsidRPr="00081241" w:rsidRDefault="00545760" w:rsidP="007448E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Sandy Feldstein: Multiple Percussion Music</w:t>
      </w:r>
    </w:p>
    <w:p w:rsidR="00545760" w:rsidRPr="00081241" w:rsidRDefault="00081241" w:rsidP="007448E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s</w:t>
      </w:r>
      <w:r w:rsidR="00545760" w:rsidRPr="00081241">
        <w:rPr>
          <w:rFonts w:ascii="Times New Roman" w:hAnsi="Times New Roman" w:cs="Times New Roman"/>
          <w:sz w:val="22"/>
          <w:szCs w:val="22"/>
        </w:rPr>
        <w:t>kladbe za mali ansambl udaraljki na razini zahtjeva: Jacques Delecluse Mikrotrikos</w:t>
      </w:r>
    </w:p>
    <w:p w:rsidR="006103AC" w:rsidRPr="00BC6A6A" w:rsidRDefault="00545760" w:rsidP="00BC6A6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i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Siegfried Fink: Mini Musik.</w:t>
      </w:r>
    </w:p>
    <w:p w:rsidR="00BC6A6A" w:rsidRPr="00BC6A6A" w:rsidRDefault="00BC6A6A" w:rsidP="00BC6A6A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METODIČKA OBJAŠNJENJA:</w:t>
      </w:r>
    </w:p>
    <w:p w:rsidR="00545760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tonsko oblikovanje radom na vodoravnoj i okomitoj slušnoj osjetljivosti, na intervalskoj intonaciji, razvoj unutarnje muzičke predodžbe</w:t>
      </w:r>
    </w:p>
    <w:p w:rsidR="00545760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tehnički razvoj ide k povećavanju tehničkih zahtjeva i znanja, ali tako da se svaki tehnički detalj glazbeno i tonski osmisli</w:t>
      </w:r>
    </w:p>
    <w:p w:rsidR="00545760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proširivanje znanja o muzičkim znakovima i glazbenom rječniku</w:t>
      </w:r>
    </w:p>
    <w:p w:rsidR="00545760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osnove koordinacije na drum-setu</w:t>
      </w:r>
    </w:p>
    <w:p w:rsidR="00081241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usavršavanje i proširenje već poznatih tehnika - osnovni pr</w:t>
      </w:r>
      <w:r w:rsidR="00081241" w:rsidRPr="00081241">
        <w:rPr>
          <w:rFonts w:ascii="Times New Roman" w:hAnsi="Times New Roman" w:cs="Times New Roman"/>
          <w:sz w:val="22"/>
          <w:szCs w:val="22"/>
        </w:rPr>
        <w:t>oblemi poliritmije</w:t>
      </w:r>
    </w:p>
    <w:p w:rsidR="00081241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upoznavanje novih glazbenih stilova i oblika</w:t>
      </w:r>
    </w:p>
    <w:p w:rsidR="00081241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spontana i svjesna improvizacija</w:t>
      </w:r>
    </w:p>
    <w:p w:rsidR="00545760" w:rsidRPr="00081241" w:rsidRDefault="00545760" w:rsidP="007448E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skupno muziciranje</w:t>
      </w:r>
    </w:p>
    <w:p w:rsidR="00CF28F7" w:rsidRPr="006103AC" w:rsidRDefault="00545760" w:rsidP="001C278F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081241">
        <w:rPr>
          <w:rFonts w:ascii="Times New Roman" w:hAnsi="Times New Roman" w:cs="Times New Roman"/>
          <w:i/>
          <w:sz w:val="22"/>
          <w:szCs w:val="22"/>
        </w:rPr>
        <w:t>á vista</w:t>
      </w:r>
    </w:p>
    <w:p w:rsidR="00545760" w:rsidRPr="0063606A" w:rsidRDefault="00545760" w:rsidP="00545760">
      <w:pPr>
        <w:tabs>
          <w:tab w:val="left" w:pos="709"/>
        </w:tabs>
        <w:spacing w:line="276" w:lineRule="auto"/>
        <w:rPr>
          <w:rFonts w:eastAsia="SimSun"/>
          <w:sz w:val="22"/>
          <w:szCs w:val="22"/>
        </w:rPr>
      </w:pPr>
      <w:r w:rsidRPr="0063606A">
        <w:rPr>
          <w:rFonts w:eastAsia="SimSun"/>
          <w:b/>
          <w:sz w:val="22"/>
          <w:szCs w:val="22"/>
        </w:rPr>
        <w:t>ISHODI UČENJA: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izvođenje melodije uz pratnju, polifono vođenje lini</w:t>
      </w:r>
      <w:r w:rsidR="00081241" w:rsidRPr="00081241">
        <w:rPr>
          <w:rFonts w:ascii="Times New Roman" w:hAnsi="Times New Roman" w:cs="Times New Roman"/>
          <w:sz w:val="22"/>
          <w:szCs w:val="22"/>
        </w:rPr>
        <w:t xml:space="preserve">ja, jasno oblikovanje motiva i </w:t>
      </w:r>
      <w:r w:rsidRPr="00081241">
        <w:rPr>
          <w:rFonts w:ascii="Times New Roman" w:hAnsi="Times New Roman" w:cs="Times New Roman"/>
          <w:sz w:val="22"/>
          <w:szCs w:val="22"/>
        </w:rPr>
        <w:t>fraze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poznavanje, razumijevanje i pravilno izvođenje novih oznaka tempa, agogike i dinamike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lastRenderedPageBreak/>
        <w:t>ukrasi, artikulacija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 xml:space="preserve">učenik bi trebao s razumijevanjem izvoditi skladbe raznih stilskih razdoblja, kao što su barok, klasika, romantika i suvremena glazba 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 xml:space="preserve">poznavati osnovne značajke varijacija, ronda, suite i invencije 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spontana i svjesna improvizacija, ali intenzivnije povezana s novim oblicima i stilovima te se eventualno i zapisuje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>učenik se glazbeno socijalizira svirajući u komornim sastavima</w:t>
      </w:r>
    </w:p>
    <w:p w:rsidR="00545760" w:rsidRPr="00081241" w:rsidRDefault="00545760" w:rsidP="007448E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081241">
        <w:rPr>
          <w:rFonts w:ascii="Times New Roman" w:hAnsi="Times New Roman" w:cs="Times New Roman"/>
          <w:sz w:val="22"/>
          <w:szCs w:val="22"/>
        </w:rPr>
        <w:t xml:space="preserve">sviranje </w:t>
      </w:r>
      <w:r w:rsidRPr="00081241">
        <w:rPr>
          <w:rFonts w:ascii="Times New Roman" w:hAnsi="Times New Roman" w:cs="Times New Roman"/>
          <w:i/>
          <w:sz w:val="22"/>
          <w:szCs w:val="22"/>
        </w:rPr>
        <w:t>á vista</w:t>
      </w:r>
      <w:r w:rsidR="00BC6A6A">
        <w:rPr>
          <w:rFonts w:ascii="Times New Roman" w:hAnsi="Times New Roman" w:cs="Times New Roman"/>
          <w:sz w:val="22"/>
          <w:szCs w:val="22"/>
        </w:rPr>
        <w:t xml:space="preserve"> složenijih notnih zapisa</w:t>
      </w:r>
    </w:p>
    <w:p w:rsidR="00545760" w:rsidRPr="0063606A" w:rsidRDefault="00545760" w:rsidP="00545760">
      <w:pPr>
        <w:tabs>
          <w:tab w:val="left" w:pos="426"/>
        </w:tabs>
        <w:ind w:left="720"/>
        <w:rPr>
          <w:sz w:val="22"/>
          <w:szCs w:val="22"/>
        </w:rPr>
      </w:pPr>
    </w:p>
    <w:p w:rsidR="00545760" w:rsidRPr="0063606A" w:rsidRDefault="00545760" w:rsidP="00545760">
      <w:pPr>
        <w:spacing w:line="276" w:lineRule="auto"/>
        <w:rPr>
          <w:rFonts w:eastAsia="SimSun"/>
          <w:sz w:val="22"/>
          <w:szCs w:val="22"/>
          <w:lang w:val="en-US"/>
        </w:rPr>
      </w:pPr>
      <w:r w:rsidRPr="0063606A">
        <w:rPr>
          <w:rFonts w:eastAsia="SimSun"/>
          <w:b/>
          <w:sz w:val="22"/>
          <w:szCs w:val="22"/>
          <w:lang w:val="en-US"/>
        </w:rPr>
        <w:t>ZAHTJEVI NA ISPITU III. ETAPE:</w:t>
      </w:r>
    </w:p>
    <w:p w:rsidR="00CA269E" w:rsidRPr="00B33781" w:rsidRDefault="00545760" w:rsidP="007448EA">
      <w:pPr>
        <w:pStyle w:val="ListParagraph"/>
        <w:numPr>
          <w:ilvl w:val="0"/>
          <w:numId w:val="45"/>
        </w:numPr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B33781">
        <w:rPr>
          <w:rFonts w:ascii="Times New Roman" w:eastAsia="SimSun" w:hAnsi="Times New Roman" w:cs="Times New Roman"/>
          <w:sz w:val="22"/>
          <w:szCs w:val="22"/>
          <w:lang w:eastAsia="zh-CN"/>
        </w:rPr>
        <w:t>kratki solistički program sastavljen od triju skladbi mješovito s pratnjom i bez pratnje na razini zahtjeva prijamnoga ispita srednje glazbene škole.</w:t>
      </w:r>
    </w:p>
    <w:p w:rsidR="00545760" w:rsidRPr="0063606A" w:rsidRDefault="00545760" w:rsidP="00CA269E">
      <w:pPr>
        <w:pStyle w:val="ListParagraph"/>
        <w:spacing w:line="276" w:lineRule="auto"/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63606A">
        <w:rPr>
          <w:rFonts w:ascii="Times New Roman" w:eastAsia="SimSun" w:hAnsi="Times New Roman" w:cs="Times New Roman"/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III. etape učenik je dužan pristupiti kolokviju na kojem izvodi:</w:t>
      </w:r>
    </w:p>
    <w:p w:rsidR="00545760" w:rsidRPr="00B33781" w:rsidRDefault="00545760" w:rsidP="007448E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3781">
        <w:rPr>
          <w:rFonts w:ascii="Times New Roman" w:hAnsi="Times New Roman" w:cs="Times New Roman"/>
          <w:sz w:val="22"/>
          <w:szCs w:val="22"/>
          <w:lang w:val="en-US"/>
        </w:rPr>
        <w:t xml:space="preserve">kratki solistički program sastavljen od triju kompozicija mješovito s pratnjom i bez pratnje te sudjelovanje u ansamblu 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udaraljki ili komornom ansamblu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1C278F" w:rsidP="00545760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III. ETAPA   </w:t>
      </w:r>
      <w:r w:rsidR="00545760" w:rsidRPr="0063606A">
        <w:rPr>
          <w:b/>
          <w:bCs/>
          <w:sz w:val="22"/>
          <w:szCs w:val="22"/>
          <w:lang w:val="en-US"/>
        </w:rPr>
        <w:t>B</w:t>
      </w:r>
      <w:r>
        <w:rPr>
          <w:b/>
          <w:bCs/>
          <w:sz w:val="22"/>
          <w:szCs w:val="22"/>
          <w:lang w:val="en-US"/>
        </w:rPr>
        <w:t xml:space="preserve"> </w:t>
      </w:r>
      <w:r w:rsidR="00545760" w:rsidRPr="0063606A">
        <w:rPr>
          <w:b/>
          <w:bCs/>
          <w:sz w:val="22"/>
          <w:szCs w:val="22"/>
          <w:lang w:val="en-US"/>
        </w:rPr>
        <w:t>-</w:t>
      </w:r>
      <w:r>
        <w:rPr>
          <w:b/>
          <w:bCs/>
          <w:sz w:val="22"/>
          <w:szCs w:val="22"/>
          <w:lang w:val="en-US"/>
        </w:rPr>
        <w:t xml:space="preserve"> </w:t>
      </w:r>
      <w:r w:rsidR="00545760" w:rsidRPr="0063606A">
        <w:rPr>
          <w:b/>
          <w:bCs/>
          <w:sz w:val="22"/>
          <w:szCs w:val="22"/>
          <w:lang w:val="en-US"/>
        </w:rPr>
        <w:t>program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1 sat po 45 minuta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ab/>
        <w:t xml:space="preserve"> Svrha B-programa je omogućiti učeniku što više sviranja u sklopu njegovih realnih mogućnosti i programa II. etape glavnoga predmeta udaraljki, a zatim i blago nastaviti s lakšim djelima iz programa III. etape glavnoga predmeta. 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          Bit ovog usmjerenja je da dijete prema svojim mogućnostima, s manje vježbanja, što više svira. Opterećenost vježbanja ustupa u velikoj mjeri mjesto radosti sviranja. Manji naglasak treba pridavati učenikovu tehničkom napretku, a veći emocionalnom doživljaju glazbenog djela i buđenju zanimanja za što višu razinu muziciranja.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ab/>
        <w:t xml:space="preserve"> Vrlo je važno komorno sviranje kako djece međusobno (eventualni teži </w:t>
      </w:r>
      <w:r w:rsidRPr="0063606A">
        <w:rPr>
          <w:i/>
          <w:sz w:val="22"/>
          <w:szCs w:val="22"/>
          <w:lang w:val="en-US"/>
        </w:rPr>
        <w:t>part</w:t>
      </w:r>
      <w:r w:rsidRPr="0063606A">
        <w:rPr>
          <w:sz w:val="22"/>
          <w:szCs w:val="22"/>
          <w:lang w:val="en-US"/>
        </w:rPr>
        <w:t>, može u sklopu komornog učenik svirati i A-program), tako i s nastavnikom u sklopu muzikalno bogate literature komornog muziciranja. Svakako svirati olakšane obrade teže literature - operne, baletne i simfonijske glazbe.</w:t>
      </w: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C548C4" w:rsidRDefault="00545760" w:rsidP="007448E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C548C4" w:rsidRDefault="00545760" w:rsidP="007448E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poticanje interesa za glazbu uz komorno sviranje</w:t>
      </w:r>
    </w:p>
    <w:p w:rsidR="00545760" w:rsidRPr="00C548C4" w:rsidRDefault="00545760" w:rsidP="007448E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podržavanje učenikove potrebe za glazbenim izražavanjem uz improvizaciju</w:t>
      </w:r>
    </w:p>
    <w:p w:rsidR="00545760" w:rsidRPr="00C548C4" w:rsidRDefault="00545760" w:rsidP="007448E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 xml:space="preserve">omogućiti uvid u druge glazbene sadržaje poticanjem na slušanje glazbene literature na snimkama ili 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slušanjem nastavnikova sviranja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545760" w:rsidRPr="0063606A" w:rsidRDefault="0054576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LITERATURA*</w:t>
      </w:r>
    </w:p>
    <w:p w:rsidR="00545760" w:rsidRPr="00C548C4" w:rsidRDefault="00CA269E" w:rsidP="007448EA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545760" w:rsidRPr="00C548C4">
        <w:rPr>
          <w:rFonts w:ascii="Times New Roman" w:hAnsi="Times New Roman" w:cs="Times New Roman"/>
          <w:sz w:val="22"/>
          <w:szCs w:val="22"/>
          <w:lang w:val="en-US"/>
        </w:rPr>
        <w:t>kladbe iz programskih zahtjeva II. etape s pažljivim odabirom dostupnih s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kladbi iz III. etape A-programa</w:t>
      </w:r>
    </w:p>
    <w:p w:rsidR="00545760" w:rsidRPr="00C548C4" w:rsidRDefault="00CA269E" w:rsidP="007448EA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545760" w:rsidRPr="00C548C4">
        <w:rPr>
          <w:rFonts w:ascii="Times New Roman" w:hAnsi="Times New Roman" w:cs="Times New Roman"/>
          <w:sz w:val="22"/>
          <w:szCs w:val="22"/>
          <w:lang w:val="en-US"/>
        </w:rPr>
        <w:t>kladbe iz bogate literature komornog muziciranja, olakšane skladbe udaraljkaške litera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ture, obrade popularnih skladbi</w:t>
      </w:r>
    </w:p>
    <w:p w:rsidR="00545760" w:rsidRDefault="00545760" w:rsidP="00545760">
      <w:pPr>
        <w:rPr>
          <w:bCs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*</w:t>
      </w:r>
      <w:r w:rsidRPr="0063606A">
        <w:rPr>
          <w:bCs/>
          <w:sz w:val="22"/>
          <w:szCs w:val="22"/>
          <w:lang w:val="en-US"/>
        </w:rPr>
        <w:t>Literatura se odabire prema mogućnostima i zanimanju učenika.</w:t>
      </w:r>
    </w:p>
    <w:p w:rsidR="006103AC" w:rsidRDefault="006103AC" w:rsidP="00545760">
      <w:pPr>
        <w:rPr>
          <w:b/>
          <w:sz w:val="22"/>
          <w:szCs w:val="22"/>
          <w:lang w:val="en-US"/>
        </w:rPr>
      </w:pPr>
    </w:p>
    <w:p w:rsidR="006766D0" w:rsidRDefault="006766D0" w:rsidP="00545760">
      <w:pPr>
        <w:rPr>
          <w:b/>
          <w:sz w:val="22"/>
          <w:szCs w:val="22"/>
          <w:lang w:val="en-US"/>
        </w:rPr>
      </w:pPr>
    </w:p>
    <w:p w:rsidR="00BC6A6A" w:rsidRDefault="00BC6A6A" w:rsidP="00545760">
      <w:pPr>
        <w:rPr>
          <w:b/>
          <w:sz w:val="22"/>
          <w:szCs w:val="22"/>
          <w:lang w:val="en-US"/>
        </w:rPr>
      </w:pPr>
    </w:p>
    <w:p w:rsidR="00BC6A6A" w:rsidRDefault="00BC6A6A" w:rsidP="00545760">
      <w:pPr>
        <w:rPr>
          <w:b/>
          <w:sz w:val="22"/>
          <w:szCs w:val="22"/>
          <w:lang w:val="en-US"/>
        </w:rPr>
      </w:pPr>
    </w:p>
    <w:p w:rsidR="00BC6A6A" w:rsidRDefault="00BC6A6A" w:rsidP="00545760">
      <w:pPr>
        <w:rPr>
          <w:b/>
          <w:sz w:val="22"/>
          <w:szCs w:val="22"/>
          <w:lang w:val="en-US"/>
        </w:rPr>
      </w:pPr>
    </w:p>
    <w:p w:rsidR="00BC6A6A" w:rsidRDefault="00BC6A6A" w:rsidP="00545760">
      <w:pPr>
        <w:rPr>
          <w:b/>
          <w:sz w:val="22"/>
          <w:szCs w:val="22"/>
          <w:lang w:val="en-US"/>
        </w:rPr>
      </w:pPr>
    </w:p>
    <w:p w:rsidR="00BC6A6A" w:rsidRDefault="00BC6A6A" w:rsidP="00545760">
      <w:pPr>
        <w:rPr>
          <w:b/>
          <w:sz w:val="22"/>
          <w:szCs w:val="22"/>
          <w:lang w:val="en-US"/>
        </w:rPr>
      </w:pPr>
    </w:p>
    <w:p w:rsidR="00BC6A6A" w:rsidRDefault="00BC6A6A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Cs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lastRenderedPageBreak/>
        <w:t>METODIČKA OBJAŠNJENJA: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slušanje glazbe donosi širi uvod u druge glazbene sadržaje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C548C4" w:rsidRDefault="00545760" w:rsidP="007448E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slušanje glazbe donosi širi uvod u druge glazbene sadržaje.</w:t>
      </w:r>
    </w:p>
    <w:p w:rsidR="00545760" w:rsidRPr="0063606A" w:rsidRDefault="00545760" w:rsidP="00545760">
      <w:pPr>
        <w:ind w:left="720"/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C548C4" w:rsidRDefault="00545760" w:rsidP="007448E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cilj je svladavanje gradiva u sklopu programskih zahtjeva II. etape s prelaskom na lakše zahtjeve III. etape A-programa</w:t>
      </w:r>
    </w:p>
    <w:p w:rsidR="00545760" w:rsidRPr="00C548C4" w:rsidRDefault="00545760" w:rsidP="007448E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učenik svira lakše skladbe etidnog karaktera</w:t>
      </w:r>
    </w:p>
    <w:p w:rsidR="00545760" w:rsidRPr="00C548C4" w:rsidRDefault="00545760" w:rsidP="007448E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muziciranje u udaraljkaškim ansamblima</w:t>
      </w:r>
    </w:p>
    <w:p w:rsidR="00545760" w:rsidRPr="00C548C4" w:rsidRDefault="00545760" w:rsidP="007448E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spontana i svjesna improvizacija s osloncem na</w:t>
      </w:r>
      <w:r w:rsidR="00CA269E" w:rsidRPr="00C548C4">
        <w:rPr>
          <w:rFonts w:ascii="Times New Roman" w:hAnsi="Times New Roman" w:cs="Times New Roman"/>
          <w:sz w:val="22"/>
          <w:szCs w:val="22"/>
          <w:lang w:val="en-US"/>
        </w:rPr>
        <w:t xml:space="preserve"> usvojeno znanje o stilovima i </w:t>
      </w:r>
      <w:r w:rsidRPr="00C548C4">
        <w:rPr>
          <w:rFonts w:ascii="Times New Roman" w:hAnsi="Times New Roman" w:cs="Times New Roman"/>
          <w:sz w:val="22"/>
          <w:szCs w:val="22"/>
          <w:lang w:val="en-US"/>
        </w:rPr>
        <w:t>glazbenim formama</w:t>
      </w:r>
    </w:p>
    <w:p w:rsidR="00545760" w:rsidRPr="00C548C4" w:rsidRDefault="00545760" w:rsidP="007448E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548C4">
        <w:rPr>
          <w:rFonts w:ascii="Times New Roman" w:hAnsi="Times New Roman" w:cs="Times New Roman"/>
          <w:sz w:val="22"/>
          <w:szCs w:val="22"/>
          <w:lang w:val="en-US"/>
        </w:rPr>
        <w:t>učenik usvaja nove skladbe iz literature za udaraljke preko snimaka ili sviranja nastavnika uz komentar i razgovor.</w:t>
      </w:r>
    </w:p>
    <w:p w:rsidR="00545760" w:rsidRPr="0063606A" w:rsidRDefault="00545760" w:rsidP="00545760">
      <w:pPr>
        <w:tabs>
          <w:tab w:val="left" w:pos="426"/>
        </w:tabs>
        <w:rPr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 B-programa:</w:t>
      </w:r>
    </w:p>
    <w:p w:rsidR="00545760" w:rsidRPr="00295C53" w:rsidRDefault="00545760" w:rsidP="007448EA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tri skladbe različitog karaktera, pisane za različite instrumente po slobodnom izboru</w:t>
      </w:r>
    </w:p>
    <w:p w:rsidR="00545760" w:rsidRPr="00295C53" w:rsidRDefault="00545760" w:rsidP="007448EA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 xml:space="preserve">jedna skladba iz 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programa za komorno muziciranje</w:t>
      </w:r>
    </w:p>
    <w:p w:rsidR="00545760" w:rsidRPr="0063606A" w:rsidRDefault="00545760" w:rsidP="00545760">
      <w:pPr>
        <w:rPr>
          <w:i/>
          <w:sz w:val="22"/>
          <w:szCs w:val="22"/>
          <w:lang w:val="en-US"/>
        </w:rPr>
      </w:pPr>
      <w:r w:rsidRPr="0063606A">
        <w:rPr>
          <w:i/>
          <w:sz w:val="22"/>
          <w:szCs w:val="22"/>
          <w:lang w:val="en-US"/>
        </w:rPr>
        <w:t xml:space="preserve">U </w:t>
      </w:r>
      <w:r w:rsidR="00432DD0">
        <w:rPr>
          <w:i/>
          <w:sz w:val="22"/>
          <w:szCs w:val="22"/>
          <w:lang w:val="en-US"/>
        </w:rPr>
        <w:t>trajanju</w:t>
      </w:r>
      <w:r w:rsidRPr="0063606A">
        <w:rPr>
          <w:i/>
          <w:sz w:val="22"/>
          <w:szCs w:val="22"/>
          <w:lang w:val="en-US"/>
        </w:rPr>
        <w:t xml:space="preserve"> III. etape B-programa učenik je obvezan pristupiti kolokviju na kojem izvodi:</w:t>
      </w:r>
    </w:p>
    <w:p w:rsidR="00CA269E" w:rsidRPr="00295C53" w:rsidRDefault="00545760" w:rsidP="007448EA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 xml:space="preserve">tri skladbe različitog karaktera, pisane za različite 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instrumente po slobodnom izboru</w:t>
      </w:r>
    </w:p>
    <w:p w:rsidR="00CA269E" w:rsidRDefault="00CA269E" w:rsidP="00CA269E">
      <w:pPr>
        <w:ind w:left="720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Sve skladbe izvode se napamet.</w:t>
      </w:r>
    </w:p>
    <w:p w:rsidR="00545760" w:rsidRPr="00CA269E" w:rsidRDefault="00545760" w:rsidP="00CA269E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svjedodžbu se unosi napomena o pohađanju B-programa.</w:t>
      </w:r>
    </w:p>
    <w:p w:rsidR="00545760" w:rsidRDefault="00545760" w:rsidP="00545760">
      <w:pPr>
        <w:rPr>
          <w:sz w:val="22"/>
          <w:szCs w:val="22"/>
          <w:lang w:val="en-US"/>
        </w:rPr>
      </w:pPr>
    </w:p>
    <w:p w:rsidR="00A41F40" w:rsidRPr="0063606A" w:rsidRDefault="00A41F40" w:rsidP="00545760">
      <w:pPr>
        <w:rPr>
          <w:sz w:val="22"/>
          <w:szCs w:val="22"/>
          <w:lang w:val="en-US"/>
        </w:rPr>
      </w:pPr>
    </w:p>
    <w:p w:rsidR="00545760" w:rsidRPr="0063606A" w:rsidRDefault="00545760" w:rsidP="00EC42B3">
      <w:pPr>
        <w:jc w:val="center"/>
        <w:rPr>
          <w:b/>
          <w:bCs/>
          <w:sz w:val="22"/>
          <w:szCs w:val="22"/>
          <w:u w:val="single"/>
        </w:rPr>
      </w:pPr>
      <w:r w:rsidRPr="0063606A">
        <w:rPr>
          <w:b/>
          <w:bCs/>
          <w:sz w:val="22"/>
          <w:szCs w:val="22"/>
          <w:u w:val="single"/>
        </w:rPr>
        <w:t>FAGOT</w:t>
      </w:r>
    </w:p>
    <w:p w:rsidR="00545760" w:rsidRPr="0063606A" w:rsidRDefault="00545760" w:rsidP="00545760">
      <w:pPr>
        <w:rPr>
          <w:b/>
          <w:bCs/>
          <w:color w:val="4BACC6"/>
          <w:sz w:val="22"/>
          <w:szCs w:val="22"/>
          <w:u w:val="single"/>
        </w:rPr>
      </w:pPr>
    </w:p>
    <w:p w:rsidR="00A41F40" w:rsidRDefault="00A41F40" w:rsidP="00A41F40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I. ETAPA</w:t>
      </w:r>
    </w:p>
    <w:p w:rsidR="00A41F40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Nastavni plan I. </w:t>
      </w:r>
      <w:r>
        <w:rPr>
          <w:sz w:val="22"/>
          <w:szCs w:val="22"/>
          <w:lang w:val="en-US"/>
        </w:rPr>
        <w:t xml:space="preserve">i II. </w:t>
      </w:r>
      <w:r w:rsidRPr="0063606A">
        <w:rPr>
          <w:sz w:val="22"/>
          <w:szCs w:val="22"/>
          <w:lang w:val="en-US"/>
        </w:rPr>
        <w:t xml:space="preserve">godine: 2 sata po 30 minuta </w:t>
      </w:r>
    </w:p>
    <w:p w:rsidR="00A41F40" w:rsidRPr="0063606A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</w:p>
    <w:p w:rsidR="006766D0" w:rsidRDefault="00545760" w:rsidP="008B0F7E">
      <w:pPr>
        <w:rPr>
          <w:rFonts w:eastAsia="SimSun"/>
          <w:b/>
          <w:sz w:val="22"/>
          <w:szCs w:val="22"/>
          <w:lang w:eastAsia="zh-CN"/>
        </w:rPr>
      </w:pPr>
      <w:r w:rsidRPr="00B35652">
        <w:rPr>
          <w:rFonts w:eastAsia="SimSun"/>
          <w:b/>
          <w:sz w:val="22"/>
          <w:szCs w:val="22"/>
          <w:lang w:eastAsia="zh-CN"/>
        </w:rPr>
        <w:t>NASTAVNI SADRŽAJI:</w:t>
      </w:r>
    </w:p>
    <w:p w:rsidR="008B0F7E" w:rsidRPr="008B0F7E" w:rsidRDefault="008B0F7E" w:rsidP="008B0F7E">
      <w:pPr>
        <w:rPr>
          <w:rFonts w:eastAsia="SimSun"/>
          <w:b/>
          <w:sz w:val="22"/>
          <w:szCs w:val="22"/>
          <w:lang w:eastAsia="zh-CN"/>
        </w:rPr>
      </w:pPr>
      <w:r w:rsidRPr="0063606A">
        <w:rPr>
          <w:rFonts w:eastAsia="MS Mincho"/>
          <w:i/>
          <w:color w:val="000000"/>
          <w:sz w:val="22"/>
          <w:szCs w:val="22"/>
        </w:rPr>
        <w:t>L</w:t>
      </w:r>
      <w:r>
        <w:rPr>
          <w:rFonts w:eastAsia="MS Mincho"/>
          <w:i/>
          <w:color w:val="000000"/>
          <w:sz w:val="22"/>
          <w:szCs w:val="22"/>
        </w:rPr>
        <w:t>jestvice i tehničke vježbe</w:t>
      </w:r>
      <w:r w:rsidRPr="0063606A">
        <w:rPr>
          <w:rFonts w:eastAsia="MS Mincho"/>
          <w:i/>
          <w:color w:val="000000"/>
          <w:sz w:val="22"/>
          <w:szCs w:val="22"/>
        </w:rPr>
        <w:t>:</w:t>
      </w:r>
    </w:p>
    <w:p w:rsidR="00885E2F" w:rsidRPr="00885E2F" w:rsidRDefault="00545760" w:rsidP="00AA200D">
      <w:pPr>
        <w:numPr>
          <w:ilvl w:val="0"/>
          <w:numId w:val="13"/>
        </w:numPr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 xml:space="preserve">Sviranje dur ljestvica u rasponu 1 oktave do 3 predznaka i rastvorba toničkog kvintakorda  </w:t>
      </w:r>
    </w:p>
    <w:p w:rsidR="00545760" w:rsidRPr="0063606A" w:rsidRDefault="00545760" w:rsidP="00885E2F">
      <w:pPr>
        <w:ind w:left="720"/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  <w:lang w:val="en-US"/>
        </w:rPr>
        <w:t>(C, G, D, A, F, B, Es)</w:t>
      </w:r>
    </w:p>
    <w:p w:rsidR="00545760" w:rsidRPr="0063606A" w:rsidRDefault="00545760" w:rsidP="00AA200D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Seba: Abracadabra (udžbenik za početnike fagotiste)</w:t>
      </w:r>
    </w:p>
    <w:p w:rsidR="00545760" w:rsidRPr="0063606A" w:rsidRDefault="00545760" w:rsidP="00AA200D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Weissenborn: Škola za fagot op. 8, 1.</w:t>
      </w:r>
    </w:p>
    <w:p w:rsidR="00545760" w:rsidRPr="0063606A" w:rsidRDefault="00545760" w:rsidP="00AA200D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Haultier: Le debutant basoniste Fagostis početnik 1.</w:t>
      </w:r>
    </w:p>
    <w:p w:rsidR="00545760" w:rsidRPr="0063606A" w:rsidRDefault="00545760" w:rsidP="00545760">
      <w:pPr>
        <w:rPr>
          <w:rFonts w:eastAsia="MS Mincho"/>
          <w:i/>
          <w:color w:val="000000"/>
          <w:sz w:val="22"/>
          <w:szCs w:val="22"/>
          <w:lang w:val="en-US"/>
        </w:rPr>
      </w:pPr>
      <w:r w:rsidRPr="0063606A">
        <w:rPr>
          <w:rFonts w:eastAsia="MS Mincho"/>
          <w:i/>
          <w:color w:val="000000"/>
          <w:sz w:val="22"/>
          <w:szCs w:val="22"/>
          <w:lang w:val="en-US"/>
        </w:rPr>
        <w:t>S</w:t>
      </w:r>
      <w:r w:rsidR="008B0F7E">
        <w:rPr>
          <w:rFonts w:eastAsia="MS Mincho"/>
          <w:i/>
          <w:color w:val="000000"/>
          <w:sz w:val="22"/>
          <w:szCs w:val="22"/>
          <w:lang w:val="en-US"/>
        </w:rPr>
        <w:t>kladbe</w:t>
      </w:r>
      <w:r w:rsidRPr="0063606A">
        <w:rPr>
          <w:rFonts w:eastAsia="MS Mincho"/>
          <w:i/>
          <w:color w:val="000000"/>
          <w:sz w:val="22"/>
          <w:szCs w:val="22"/>
          <w:lang w:val="en-US"/>
        </w:rPr>
        <w:t xml:space="preserve">: </w:t>
      </w:r>
    </w:p>
    <w:p w:rsidR="00545760" w:rsidRPr="0063606A" w:rsidRDefault="00545760" w:rsidP="00AA200D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Aubert: Gavota</w:t>
      </w:r>
    </w:p>
    <w:p w:rsidR="00545760" w:rsidRPr="0063606A" w:rsidRDefault="00545760" w:rsidP="00AA200D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H. Purcell: Menuet</w:t>
      </w:r>
    </w:p>
    <w:p w:rsidR="00545760" w:rsidRPr="0063606A" w:rsidRDefault="00545760" w:rsidP="00AA200D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H. Purcell: Rigaudon</w:t>
      </w:r>
    </w:p>
    <w:p w:rsidR="00545760" w:rsidRPr="0063606A" w:rsidRDefault="00545760" w:rsidP="00AA200D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Hawkins: Gavota</w:t>
      </w:r>
    </w:p>
    <w:p w:rsidR="00545760" w:rsidRPr="0063606A" w:rsidRDefault="00545760" w:rsidP="00AA200D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D. Kabalevski: Toccatina (za napredne)</w:t>
      </w:r>
    </w:p>
    <w:p w:rsidR="00545760" w:rsidRPr="0063606A" w:rsidRDefault="00545760" w:rsidP="00AA200D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B. de Boismortier: Rigaudon (za napredne)</w:t>
      </w:r>
    </w:p>
    <w:p w:rsidR="00545760" w:rsidRPr="0063606A" w:rsidRDefault="00885E2F" w:rsidP="00AA200D">
      <w:pPr>
        <w:numPr>
          <w:ilvl w:val="0"/>
          <w:numId w:val="14"/>
        </w:numPr>
        <w:rPr>
          <w:rFonts w:eastAsia="MS Mincho"/>
          <w:color w:val="000000"/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s</w:t>
      </w:r>
      <w:r w:rsidR="00545760" w:rsidRPr="0063606A">
        <w:rPr>
          <w:rFonts w:eastAsia="MS Mincho"/>
          <w:color w:val="000000"/>
          <w:sz w:val="22"/>
          <w:szCs w:val="22"/>
        </w:rPr>
        <w:t xml:space="preserve">kladbe sličnih </w:t>
      </w:r>
      <w:r w:rsidR="00BC6A6A">
        <w:rPr>
          <w:rFonts w:eastAsia="MS Mincho"/>
          <w:color w:val="000000"/>
          <w:sz w:val="22"/>
          <w:szCs w:val="22"/>
        </w:rPr>
        <w:t>zahtjeva uz glasovirsku pratnju</w:t>
      </w:r>
    </w:p>
    <w:p w:rsidR="00545760" w:rsidRPr="0063606A" w:rsidRDefault="00545760" w:rsidP="00545760">
      <w:pPr>
        <w:ind w:left="720"/>
        <w:rPr>
          <w:rFonts w:eastAsia="MS Mincho"/>
          <w:color w:val="000000"/>
          <w:sz w:val="22"/>
          <w:szCs w:val="22"/>
        </w:rPr>
      </w:pPr>
    </w:p>
    <w:p w:rsidR="00C3379E" w:rsidRDefault="00C3379E" w:rsidP="00545760">
      <w:pPr>
        <w:rPr>
          <w:b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</w:rPr>
        <w:lastRenderedPageBreak/>
        <w:t>METODIČKA OBJAŠNJE</w:t>
      </w:r>
      <w:r w:rsidRPr="0063606A">
        <w:rPr>
          <w:b/>
          <w:sz w:val="22"/>
          <w:szCs w:val="22"/>
          <w:lang w:val="en-US"/>
        </w:rPr>
        <w:t>NJA:</w:t>
      </w:r>
    </w:p>
    <w:p w:rsidR="00545760" w:rsidRPr="00295C53" w:rsidRDefault="00545760" w:rsidP="007448EA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prvi kontakt s instrumentom ostvaren preko obraćanja živom zvuku fagota, kao  početku tehnike slušanja</w:t>
      </w:r>
    </w:p>
    <w:p w:rsidR="00545760" w:rsidRPr="00295C53" w:rsidRDefault="00545760" w:rsidP="007448EA">
      <w:pPr>
        <w:pStyle w:val="ListParagraph"/>
        <w:numPr>
          <w:ilvl w:val="0"/>
          <w:numId w:val="51"/>
        </w:numPr>
        <w:rPr>
          <w:rFonts w:ascii="Times New Roman" w:eastAsia="SimSun" w:hAnsi="Times New Roman" w:cs="Times New Roman"/>
          <w:sz w:val="22"/>
          <w:szCs w:val="22"/>
        </w:rPr>
      </w:pPr>
      <w:r w:rsidRPr="00295C53">
        <w:rPr>
          <w:rFonts w:ascii="Times New Roman" w:eastAsia="SimSun" w:hAnsi="Times New Roman" w:cs="Times New Roman"/>
          <w:sz w:val="22"/>
          <w:szCs w:val="22"/>
        </w:rPr>
        <w:t>opis i sastavljanje instrumenta</w:t>
      </w:r>
    </w:p>
    <w:p w:rsidR="00545760" w:rsidRPr="00295C53" w:rsidRDefault="00545760" w:rsidP="007448EA">
      <w:pPr>
        <w:pStyle w:val="ListParagraph"/>
        <w:numPr>
          <w:ilvl w:val="0"/>
          <w:numId w:val="51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upoznavanje mehanike, načina stvaranja tona, održavanja i čuvanja instrumenta</w:t>
      </w:r>
    </w:p>
    <w:p w:rsidR="00545760" w:rsidRPr="0063606A" w:rsidRDefault="00545760" w:rsidP="00AA200D">
      <w:pPr>
        <w:numPr>
          <w:ilvl w:val="0"/>
          <w:numId w:val="15"/>
        </w:numPr>
        <w:rPr>
          <w:rFonts w:eastAsia="SimSun"/>
          <w:sz w:val="22"/>
          <w:szCs w:val="22"/>
        </w:rPr>
      </w:pPr>
      <w:r w:rsidRPr="0063606A">
        <w:rPr>
          <w:rFonts w:eastAsia="SimSun"/>
          <w:sz w:val="22"/>
          <w:szCs w:val="22"/>
        </w:rPr>
        <w:t>držanje instrumenta (stojeći, sjedeći stav)</w:t>
      </w:r>
    </w:p>
    <w:p w:rsidR="00545760" w:rsidRPr="0063606A" w:rsidRDefault="00545760" w:rsidP="00AA200D">
      <w:pPr>
        <w:numPr>
          <w:ilvl w:val="0"/>
          <w:numId w:val="15"/>
        </w:numPr>
        <w:rPr>
          <w:rFonts w:eastAsia="SimSun"/>
          <w:sz w:val="22"/>
          <w:szCs w:val="22"/>
        </w:rPr>
      </w:pPr>
      <w:r w:rsidRPr="0063606A">
        <w:rPr>
          <w:rFonts w:eastAsia="SimSun"/>
          <w:sz w:val="22"/>
          <w:szCs w:val="22"/>
        </w:rPr>
        <w:t>opis piska i držanje u ustima (podesiti pisak za lako izvođenje)</w:t>
      </w:r>
    </w:p>
    <w:p w:rsidR="00545760" w:rsidRPr="0063606A" w:rsidRDefault="00545760" w:rsidP="00AA200D">
      <w:pPr>
        <w:numPr>
          <w:ilvl w:val="0"/>
          <w:numId w:val="15"/>
        </w:numPr>
        <w:rPr>
          <w:rFonts w:eastAsia="SimSun"/>
          <w:sz w:val="22"/>
          <w:szCs w:val="22"/>
        </w:rPr>
      </w:pPr>
      <w:r w:rsidRPr="0063606A">
        <w:rPr>
          <w:rFonts w:eastAsia="SimSun"/>
          <w:sz w:val="22"/>
          <w:szCs w:val="22"/>
        </w:rPr>
        <w:t>tvorba tona (demonstracija tona – nastavnik)</w:t>
      </w:r>
    </w:p>
    <w:p w:rsidR="00545760" w:rsidRPr="0063606A" w:rsidRDefault="00545760" w:rsidP="00AA200D">
      <w:pPr>
        <w:numPr>
          <w:ilvl w:val="0"/>
          <w:numId w:val="15"/>
        </w:numPr>
        <w:rPr>
          <w:rFonts w:eastAsia="SimSun"/>
          <w:sz w:val="22"/>
          <w:szCs w:val="22"/>
        </w:rPr>
      </w:pPr>
      <w:r w:rsidRPr="0063606A">
        <w:rPr>
          <w:rFonts w:eastAsia="SimSun"/>
          <w:sz w:val="22"/>
          <w:szCs w:val="22"/>
        </w:rPr>
        <w:t>impostacija: usnica, jezika</w:t>
      </w:r>
    </w:p>
    <w:p w:rsidR="00545760" w:rsidRPr="0063606A" w:rsidRDefault="00545760" w:rsidP="00AA200D">
      <w:pPr>
        <w:numPr>
          <w:ilvl w:val="0"/>
          <w:numId w:val="15"/>
        </w:num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rad na tehnici disanja, </w:t>
      </w:r>
      <w:r w:rsidRPr="0063606A">
        <w:rPr>
          <w:rFonts w:eastAsia="MS Mincho"/>
          <w:sz w:val="22"/>
          <w:szCs w:val="22"/>
          <w:lang w:val="en-US"/>
        </w:rPr>
        <w:t>oblikovanje tona, preponsko disanje</w:t>
      </w:r>
    </w:p>
    <w:p w:rsidR="00545760" w:rsidRPr="0063606A" w:rsidRDefault="00545760" w:rsidP="00AA200D">
      <w:pPr>
        <w:numPr>
          <w:ilvl w:val="0"/>
          <w:numId w:val="15"/>
        </w:numPr>
        <w:rPr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uloga jezika u produkciji tona (nonlegato, legato, staccato itd.)</w:t>
      </w:r>
    </w:p>
    <w:p w:rsidR="00545760" w:rsidRPr="0063606A" w:rsidRDefault="00545760" w:rsidP="00AA200D">
      <w:pPr>
        <w:numPr>
          <w:ilvl w:val="0"/>
          <w:numId w:val="15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osnovne vrste atacca, kartki i dugi ton</w:t>
      </w:r>
    </w:p>
    <w:p w:rsidR="00545760" w:rsidRPr="0063606A" w:rsidRDefault="00545760" w:rsidP="00AA200D">
      <w:pPr>
        <w:numPr>
          <w:ilvl w:val="0"/>
          <w:numId w:val="15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pismenost u bas ključu</w:t>
      </w:r>
    </w:p>
    <w:p w:rsidR="00545760" w:rsidRPr="0063606A" w:rsidRDefault="00545760" w:rsidP="00AA200D">
      <w:pPr>
        <w:numPr>
          <w:ilvl w:val="0"/>
          <w:numId w:val="15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 xml:space="preserve">pojam metra, ritma, tempa, osnovne oznake dinamike, agogike </w:t>
      </w:r>
    </w:p>
    <w:p w:rsidR="00545760" w:rsidRPr="0063606A" w:rsidRDefault="00545760" w:rsidP="00AA200D">
      <w:pPr>
        <w:numPr>
          <w:ilvl w:val="0"/>
          <w:numId w:val="15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ostvarivanje melodijske cjeline, ritmičkog pokreta</w:t>
      </w:r>
    </w:p>
    <w:p w:rsidR="00545760" w:rsidRPr="0063606A" w:rsidRDefault="00545760" w:rsidP="00AA200D">
      <w:pPr>
        <w:numPr>
          <w:ilvl w:val="0"/>
          <w:numId w:val="15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vježbe za čistu intonaciju</w:t>
      </w:r>
    </w:p>
    <w:p w:rsidR="00545760" w:rsidRPr="0063606A" w:rsidRDefault="00545760" w:rsidP="00AA200D">
      <w:pPr>
        <w:numPr>
          <w:ilvl w:val="0"/>
          <w:numId w:val="15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razvijanje slušnih spoznaja</w:t>
      </w:r>
    </w:p>
    <w:p w:rsidR="00545760" w:rsidRPr="0063606A" w:rsidRDefault="00545760" w:rsidP="00AA200D">
      <w:pPr>
        <w:numPr>
          <w:ilvl w:val="0"/>
          <w:numId w:val="15"/>
        </w:numPr>
        <w:tabs>
          <w:tab w:val="left" w:pos="426"/>
        </w:tabs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sviranje dječjih i narodnih pjesmica na sluh</w:t>
      </w:r>
    </w:p>
    <w:p w:rsidR="00545760" w:rsidRPr="0063606A" w:rsidRDefault="00545760" w:rsidP="00AA200D">
      <w:pPr>
        <w:numPr>
          <w:ilvl w:val="0"/>
          <w:numId w:val="15"/>
        </w:numPr>
        <w:tabs>
          <w:tab w:val="left" w:pos="426"/>
        </w:tabs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svladavanje notne pismenosti</w:t>
      </w:r>
    </w:p>
    <w:p w:rsidR="00545760" w:rsidRPr="0063606A" w:rsidRDefault="00545760" w:rsidP="00AA200D">
      <w:pPr>
        <w:numPr>
          <w:ilvl w:val="0"/>
          <w:numId w:val="15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</w:rPr>
        <w:t xml:space="preserve">čitanje </w:t>
      </w:r>
      <w:r w:rsidRPr="0063606A">
        <w:rPr>
          <w:i/>
          <w:iCs/>
          <w:color w:val="000000"/>
          <w:sz w:val="22"/>
          <w:szCs w:val="22"/>
        </w:rPr>
        <w:t>á vista</w:t>
      </w:r>
    </w:p>
    <w:p w:rsidR="00545760" w:rsidRPr="0063606A" w:rsidRDefault="00545760" w:rsidP="00545760">
      <w:pPr>
        <w:spacing w:after="200" w:line="276" w:lineRule="auto"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Zadani program iz literature obvezno se izvodi uz pratnju klavira radi doživljaja harmonijskoga zvuka.</w:t>
      </w:r>
    </w:p>
    <w:p w:rsidR="00295C53" w:rsidRDefault="00295C53" w:rsidP="00295C53">
      <w:pPr>
        <w:rPr>
          <w:lang w:val="en-US"/>
        </w:rPr>
      </w:pPr>
      <w:r w:rsidRPr="00295C53">
        <w:rPr>
          <w:b/>
          <w:sz w:val="22"/>
          <w:szCs w:val="22"/>
          <w:lang w:val="en-US"/>
        </w:rPr>
        <w:t>ISHODI UČENJA:</w:t>
      </w:r>
    </w:p>
    <w:p w:rsidR="00295C53" w:rsidRPr="00295C53" w:rsidRDefault="00545760" w:rsidP="007448EA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slobodno kretanje u sklopu moguć</w:t>
      </w:r>
      <w:r w:rsidR="00295C53" w:rsidRPr="00295C53">
        <w:rPr>
          <w:rFonts w:ascii="Times New Roman" w:hAnsi="Times New Roman" w:cs="Times New Roman"/>
          <w:sz w:val="22"/>
          <w:szCs w:val="22"/>
          <w:lang w:val="en-US"/>
        </w:rPr>
        <w:t>nosti zvuka fagota</w:t>
      </w:r>
    </w:p>
    <w:p w:rsidR="00295C53" w:rsidRPr="00295C53" w:rsidRDefault="00545760" w:rsidP="007448EA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samostalna uporaba svih sredstava izraza i tehnika</w:t>
      </w:r>
      <w:r w:rsidR="00295C53" w:rsidRPr="00295C53">
        <w:rPr>
          <w:rFonts w:ascii="Times New Roman" w:hAnsi="Times New Roman" w:cs="Times New Roman"/>
          <w:sz w:val="22"/>
          <w:szCs w:val="22"/>
          <w:lang w:val="en-US"/>
        </w:rPr>
        <w:t xml:space="preserve"> pri improvizaciji</w:t>
      </w:r>
    </w:p>
    <w:p w:rsidR="00295C53" w:rsidRPr="00295C53" w:rsidRDefault="00545760" w:rsidP="007448EA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sviranje melodijskih cjelina s pravim ritmičkim pokretom, pulsom i karakterom</w:t>
      </w:r>
    </w:p>
    <w:p w:rsidR="00295C53" w:rsidRPr="00295C53" w:rsidRDefault="00545760" w:rsidP="007448EA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sviranje ljestvica u rasponu 1 oktave do tri predznaka</w:t>
      </w:r>
    </w:p>
    <w:p w:rsidR="00295C53" w:rsidRPr="00295C53" w:rsidRDefault="00545760" w:rsidP="007448EA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prvi počeci komornog muziciranja s nastavnikom ili drugim učenikom</w:t>
      </w:r>
    </w:p>
    <w:p w:rsidR="00295C53" w:rsidRPr="00295C53" w:rsidRDefault="00545760" w:rsidP="007448EA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poznavanje raznih načina uzimanja tona, tonsk</w:t>
      </w:r>
      <w:r w:rsidR="00295C53">
        <w:rPr>
          <w:rFonts w:ascii="Times New Roman" w:hAnsi="Times New Roman" w:cs="Times New Roman"/>
          <w:sz w:val="22"/>
          <w:szCs w:val="22"/>
          <w:lang w:val="en-US"/>
        </w:rPr>
        <w:t xml:space="preserve">o oblikovanje cjeline, ritma i </w:t>
      </w:r>
      <w:r w:rsidRPr="00295C53">
        <w:rPr>
          <w:rFonts w:ascii="Times New Roman" w:hAnsi="Times New Roman" w:cs="Times New Roman"/>
          <w:sz w:val="22"/>
          <w:szCs w:val="22"/>
          <w:lang w:val="en-US"/>
        </w:rPr>
        <w:t>metrike, oznaka tempa i njihova karaktera</w:t>
      </w:r>
    </w:p>
    <w:p w:rsidR="00545760" w:rsidRPr="00295C53" w:rsidRDefault="00545760" w:rsidP="007448EA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95C53">
        <w:rPr>
          <w:rFonts w:ascii="Times New Roman" w:hAnsi="Times New Roman" w:cs="Times New Roman"/>
          <w:sz w:val="22"/>
          <w:szCs w:val="22"/>
          <w:lang w:val="en-US"/>
        </w:rPr>
        <w:t>percepcija cjelina u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 xml:space="preserve"> susretu s novim notnim tekstom</w:t>
      </w:r>
    </w:p>
    <w:p w:rsidR="00545760" w:rsidRPr="0063606A" w:rsidRDefault="00545760" w:rsidP="00545760">
      <w:pPr>
        <w:ind w:left="720"/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I. ETAPE:</w:t>
      </w:r>
    </w:p>
    <w:p w:rsidR="00545760" w:rsidRPr="0063606A" w:rsidRDefault="00545760" w:rsidP="00AA200D">
      <w:pPr>
        <w:numPr>
          <w:ilvl w:val="0"/>
          <w:numId w:val="16"/>
        </w:numPr>
        <w:contextualSpacing/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rFonts w:eastAsia="MS Mincho"/>
          <w:color w:val="000000"/>
          <w:sz w:val="22"/>
          <w:szCs w:val="22"/>
          <w:lang w:val="en-US"/>
        </w:rPr>
        <w:t>etida</w:t>
      </w:r>
    </w:p>
    <w:p w:rsidR="00545760" w:rsidRPr="0063606A" w:rsidRDefault="00BC6A6A" w:rsidP="00AA200D">
      <w:pPr>
        <w:numPr>
          <w:ilvl w:val="0"/>
          <w:numId w:val="16"/>
        </w:numPr>
        <w:contextualSpacing/>
        <w:rPr>
          <w:rFonts w:eastAsia="MS Mincho"/>
          <w:color w:val="000000"/>
          <w:sz w:val="22"/>
          <w:szCs w:val="22"/>
          <w:lang w:val="en-US"/>
        </w:rPr>
      </w:pPr>
      <w:r>
        <w:rPr>
          <w:rFonts w:eastAsia="MS Mincho"/>
          <w:color w:val="000000"/>
          <w:sz w:val="22"/>
          <w:szCs w:val="22"/>
          <w:lang w:val="en-US"/>
        </w:rPr>
        <w:t>skladba uz glasovirsku pratnju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 xml:space="preserve">U trajanju I. etape učenik je dužan pristupiti kolokviju na kojem izvodi: </w:t>
      </w:r>
    </w:p>
    <w:p w:rsidR="00545760" w:rsidRPr="0063606A" w:rsidRDefault="00545760" w:rsidP="00AA200D">
      <w:pPr>
        <w:numPr>
          <w:ilvl w:val="0"/>
          <w:numId w:val="16"/>
        </w:numPr>
        <w:rPr>
          <w:iCs/>
          <w:sz w:val="22"/>
          <w:szCs w:val="22"/>
          <w:lang w:val="en-US"/>
        </w:rPr>
      </w:pPr>
      <w:r w:rsidRPr="0063606A">
        <w:rPr>
          <w:iCs/>
          <w:sz w:val="22"/>
          <w:szCs w:val="22"/>
          <w:lang w:val="en-US"/>
        </w:rPr>
        <w:t>d</w:t>
      </w:r>
      <w:r w:rsidRPr="0063606A">
        <w:rPr>
          <w:sz w:val="22"/>
          <w:szCs w:val="22"/>
          <w:lang w:val="en-US"/>
        </w:rPr>
        <w:t>vije skladbe uz glasovirsk</w:t>
      </w:r>
      <w:r w:rsidR="00BC6A6A">
        <w:rPr>
          <w:sz w:val="22"/>
          <w:szCs w:val="22"/>
          <w:lang w:val="en-US"/>
        </w:rPr>
        <w:t>u pratnju, po izboru nastavnika</w:t>
      </w:r>
    </w:p>
    <w:p w:rsidR="00545760" w:rsidRPr="0063606A" w:rsidRDefault="00545760" w:rsidP="00545760">
      <w:pPr>
        <w:pStyle w:val="NoSpacing"/>
        <w:rPr>
          <w:rFonts w:ascii="Times New Roman" w:eastAsia="SimSun" w:hAnsi="Times New Roman" w:cs="Times New Roman"/>
          <w:i/>
          <w:sz w:val="22"/>
          <w:szCs w:val="22"/>
        </w:rPr>
      </w:pPr>
      <w:r w:rsidRPr="0063606A">
        <w:rPr>
          <w:rFonts w:ascii="Times New Roman" w:eastAsia="SimSun" w:hAnsi="Times New Roman" w:cs="Times New Roman"/>
          <w:i/>
          <w:sz w:val="22"/>
          <w:szCs w:val="22"/>
        </w:rPr>
        <w:t>Program se izvodi napamet.</w:t>
      </w:r>
    </w:p>
    <w:p w:rsidR="00545760" w:rsidRPr="0063606A" w:rsidRDefault="00545760" w:rsidP="00545760">
      <w:pPr>
        <w:pStyle w:val="NoSpacing"/>
        <w:rPr>
          <w:rFonts w:ascii="Times New Roman" w:eastAsia="SimSun" w:hAnsi="Times New Roman" w:cs="Times New Roman"/>
          <w:sz w:val="22"/>
          <w:szCs w:val="22"/>
        </w:rPr>
      </w:pPr>
    </w:p>
    <w:p w:rsidR="00A41F40" w:rsidRPr="0063606A" w:rsidRDefault="00A41F40" w:rsidP="00A41F4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II. ETAPA</w:t>
      </w:r>
    </w:p>
    <w:p w:rsidR="00A41F40" w:rsidRPr="0063606A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III. godine: 2 sata po 30 minuta</w:t>
      </w:r>
    </w:p>
    <w:p w:rsidR="00A41F40" w:rsidRPr="0063606A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IV. godine: 2 sata po 45 minuta</w:t>
      </w:r>
    </w:p>
    <w:p w:rsidR="00A41F40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pStyle w:val="NoSpacing"/>
        <w:rPr>
          <w:rFonts w:ascii="Times New Roman" w:eastAsia="SimSun" w:hAnsi="Times New Roman" w:cs="Times New Roman"/>
          <w:sz w:val="22"/>
          <w:szCs w:val="22"/>
        </w:rPr>
      </w:pPr>
    </w:p>
    <w:p w:rsidR="00545760" w:rsidRPr="0063606A" w:rsidRDefault="00545760" w:rsidP="00545760">
      <w:pPr>
        <w:pStyle w:val="NoSpacing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63606A">
        <w:rPr>
          <w:rFonts w:ascii="Times New Roman" w:hAnsi="Times New Roman" w:cs="Times New Roman"/>
          <w:b/>
          <w:sz w:val="22"/>
          <w:szCs w:val="22"/>
        </w:rPr>
        <w:t>NASTAVNI SADRŽAJI:</w:t>
      </w:r>
    </w:p>
    <w:p w:rsidR="00545760" w:rsidRPr="0063606A" w:rsidRDefault="00545760" w:rsidP="00545760">
      <w:pPr>
        <w:rPr>
          <w:rFonts w:eastAsia="MS Mincho"/>
          <w:i/>
          <w:color w:val="000000"/>
          <w:sz w:val="22"/>
          <w:szCs w:val="22"/>
        </w:rPr>
      </w:pPr>
      <w:r w:rsidRPr="0063606A">
        <w:rPr>
          <w:rFonts w:eastAsia="MS Mincho"/>
          <w:i/>
          <w:color w:val="000000"/>
          <w:sz w:val="22"/>
          <w:szCs w:val="22"/>
        </w:rPr>
        <w:t>L</w:t>
      </w:r>
      <w:r w:rsidR="008B0F7E">
        <w:rPr>
          <w:rFonts w:eastAsia="MS Mincho"/>
          <w:i/>
          <w:color w:val="000000"/>
          <w:sz w:val="22"/>
          <w:szCs w:val="22"/>
        </w:rPr>
        <w:t>jestvice i tehničke vježbe</w:t>
      </w:r>
      <w:r w:rsidRPr="0063606A">
        <w:rPr>
          <w:rFonts w:eastAsia="MS Mincho"/>
          <w:i/>
          <w:color w:val="000000"/>
          <w:sz w:val="22"/>
          <w:szCs w:val="22"/>
        </w:rPr>
        <w:t>:</w:t>
      </w:r>
    </w:p>
    <w:p w:rsidR="00545760" w:rsidRPr="00885E2F" w:rsidRDefault="00545760" w:rsidP="00AA200D">
      <w:pPr>
        <w:numPr>
          <w:ilvl w:val="0"/>
          <w:numId w:val="17"/>
        </w:numPr>
        <w:rPr>
          <w:color w:val="000000"/>
          <w:sz w:val="22"/>
          <w:szCs w:val="22"/>
          <w:lang w:val="en-US"/>
        </w:rPr>
      </w:pPr>
      <w:r w:rsidRPr="00885E2F">
        <w:rPr>
          <w:color w:val="000000"/>
          <w:sz w:val="22"/>
          <w:szCs w:val="22"/>
        </w:rPr>
        <w:t>s</w:t>
      </w:r>
      <w:r w:rsidRPr="00885E2F">
        <w:rPr>
          <w:color w:val="000000"/>
          <w:sz w:val="22"/>
          <w:szCs w:val="22"/>
          <w:lang w:val="en-US"/>
        </w:rPr>
        <w:t>viranje dur i harmonijsk</w:t>
      </w:r>
      <w:r w:rsidR="00885E2F" w:rsidRPr="00885E2F">
        <w:rPr>
          <w:color w:val="000000"/>
          <w:sz w:val="22"/>
          <w:szCs w:val="22"/>
          <w:lang w:val="en-US"/>
        </w:rPr>
        <w:t>e</w:t>
      </w:r>
      <w:r w:rsidRPr="00885E2F">
        <w:rPr>
          <w:color w:val="000000"/>
          <w:sz w:val="22"/>
          <w:szCs w:val="22"/>
          <w:lang w:val="en-US"/>
        </w:rPr>
        <w:t xml:space="preserve"> mol ljestvica u </w:t>
      </w:r>
      <w:r w:rsidR="00885E2F" w:rsidRPr="00885E2F">
        <w:rPr>
          <w:color w:val="000000"/>
          <w:sz w:val="22"/>
          <w:szCs w:val="22"/>
          <w:lang w:val="en-US"/>
        </w:rPr>
        <w:t xml:space="preserve">rasponu 2 oktave do 3 predznaka </w:t>
      </w:r>
      <w:r w:rsidRPr="00885E2F">
        <w:rPr>
          <w:color w:val="000000"/>
          <w:sz w:val="22"/>
          <w:szCs w:val="22"/>
          <w:lang w:val="en-US"/>
        </w:rPr>
        <w:t>i rastvorba toničkog kvintakorda (C, G, D, A, F, B, Es)</w:t>
      </w:r>
    </w:p>
    <w:p w:rsidR="00545760" w:rsidRPr="0063606A" w:rsidRDefault="00545760" w:rsidP="00AA200D">
      <w:pPr>
        <w:numPr>
          <w:ilvl w:val="0"/>
          <w:numId w:val="17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Seba: Abracadabra (drugi dio udžbenika)</w:t>
      </w:r>
    </w:p>
    <w:p w:rsidR="00545760" w:rsidRPr="0063606A" w:rsidRDefault="00545760" w:rsidP="00AA200D">
      <w:pPr>
        <w:numPr>
          <w:ilvl w:val="0"/>
          <w:numId w:val="17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Weisenborn: Etide za fagot op. 8, 1. dio</w:t>
      </w:r>
    </w:p>
    <w:p w:rsidR="00545760" w:rsidRPr="0063606A" w:rsidRDefault="00545760" w:rsidP="00AA200D">
      <w:pPr>
        <w:numPr>
          <w:ilvl w:val="0"/>
          <w:numId w:val="17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Satzenhoffer: 24 etide za fagot</w:t>
      </w:r>
    </w:p>
    <w:p w:rsidR="00545760" w:rsidRPr="00295C53" w:rsidRDefault="00545760" w:rsidP="00AA200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>Bourdeau: G</w:t>
      </w:r>
      <w:r w:rsidR="00BC6A6A">
        <w:rPr>
          <w:rFonts w:ascii="Times New Roman" w:hAnsi="Times New Roman" w:cs="Times New Roman"/>
          <w:sz w:val="22"/>
          <w:szCs w:val="22"/>
        </w:rPr>
        <w:t>rande methode complete (1. dio)</w:t>
      </w:r>
    </w:p>
    <w:p w:rsidR="00C3379E" w:rsidRDefault="00C3379E" w:rsidP="00545760">
      <w:pPr>
        <w:rPr>
          <w:rFonts w:eastAsia="MS Mincho"/>
          <w:i/>
          <w:color w:val="000000"/>
          <w:sz w:val="22"/>
          <w:szCs w:val="22"/>
          <w:lang w:val="en-US"/>
        </w:rPr>
      </w:pPr>
    </w:p>
    <w:p w:rsidR="006766D0" w:rsidRDefault="006766D0" w:rsidP="00545760">
      <w:pPr>
        <w:rPr>
          <w:rFonts w:eastAsia="MS Mincho"/>
          <w:i/>
          <w:color w:val="000000"/>
          <w:sz w:val="22"/>
          <w:szCs w:val="22"/>
          <w:lang w:val="en-US"/>
        </w:rPr>
      </w:pPr>
    </w:p>
    <w:p w:rsidR="00545760" w:rsidRPr="0063606A" w:rsidRDefault="00545760" w:rsidP="00545760">
      <w:pPr>
        <w:rPr>
          <w:rFonts w:eastAsia="MS Mincho"/>
          <w:i/>
          <w:color w:val="000000"/>
          <w:sz w:val="22"/>
          <w:szCs w:val="22"/>
          <w:lang w:val="en-US"/>
        </w:rPr>
      </w:pPr>
      <w:r w:rsidRPr="0063606A">
        <w:rPr>
          <w:rFonts w:eastAsia="MS Mincho"/>
          <w:i/>
          <w:color w:val="000000"/>
          <w:sz w:val="22"/>
          <w:szCs w:val="22"/>
          <w:lang w:val="en-US"/>
        </w:rPr>
        <w:lastRenderedPageBreak/>
        <w:t>S</w:t>
      </w:r>
      <w:r w:rsidR="008B0F7E">
        <w:rPr>
          <w:rFonts w:eastAsia="MS Mincho"/>
          <w:i/>
          <w:color w:val="000000"/>
          <w:sz w:val="22"/>
          <w:szCs w:val="22"/>
          <w:lang w:val="en-US"/>
        </w:rPr>
        <w:t>kladbe</w:t>
      </w:r>
      <w:r w:rsidRPr="0063606A">
        <w:rPr>
          <w:rFonts w:eastAsia="MS Mincho"/>
          <w:i/>
          <w:color w:val="000000"/>
          <w:sz w:val="22"/>
          <w:szCs w:val="22"/>
          <w:lang w:val="en-US"/>
        </w:rPr>
        <w:t>:</w:t>
      </w:r>
    </w:p>
    <w:p w:rsidR="00545760" w:rsidRPr="0063606A" w:rsidRDefault="00545760" w:rsidP="00AA200D">
      <w:pPr>
        <w:numPr>
          <w:ilvl w:val="0"/>
          <w:numId w:val="18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A. Hawkins: Gavota</w:t>
      </w:r>
    </w:p>
    <w:p w:rsidR="00545760" w:rsidRPr="0063606A" w:rsidRDefault="00545760" w:rsidP="00AA200D">
      <w:pPr>
        <w:numPr>
          <w:ilvl w:val="0"/>
          <w:numId w:val="18"/>
        </w:numPr>
        <w:rPr>
          <w:sz w:val="22"/>
          <w:szCs w:val="22"/>
        </w:rPr>
      </w:pPr>
      <w:r w:rsidRPr="0063606A">
        <w:rPr>
          <w:sz w:val="22"/>
          <w:szCs w:val="22"/>
        </w:rPr>
        <w:t>D. Kabalevski: Toccatina</w:t>
      </w:r>
    </w:p>
    <w:p w:rsidR="00545760" w:rsidRPr="0063606A" w:rsidRDefault="00545760" w:rsidP="00AA200D">
      <w:pPr>
        <w:numPr>
          <w:ilvl w:val="0"/>
          <w:numId w:val="18"/>
        </w:numPr>
        <w:rPr>
          <w:sz w:val="22"/>
          <w:szCs w:val="22"/>
        </w:rPr>
      </w:pPr>
      <w:r w:rsidRPr="0063606A">
        <w:rPr>
          <w:sz w:val="22"/>
          <w:szCs w:val="22"/>
        </w:rPr>
        <w:t>J. B. de Boismortier: Rigaudon</w:t>
      </w:r>
    </w:p>
    <w:p w:rsidR="00545760" w:rsidRPr="0063606A" w:rsidRDefault="00545760" w:rsidP="00AA200D">
      <w:pPr>
        <w:numPr>
          <w:ilvl w:val="0"/>
          <w:numId w:val="18"/>
        </w:numPr>
        <w:rPr>
          <w:sz w:val="22"/>
          <w:szCs w:val="22"/>
        </w:rPr>
      </w:pPr>
      <w:r w:rsidRPr="0063606A">
        <w:rPr>
          <w:sz w:val="22"/>
          <w:szCs w:val="22"/>
        </w:rPr>
        <w:t>G. Ph. Telemann: Gavota</w:t>
      </w:r>
    </w:p>
    <w:p w:rsidR="00545760" w:rsidRPr="0063606A" w:rsidRDefault="00545760" w:rsidP="00AA200D">
      <w:pPr>
        <w:numPr>
          <w:ilvl w:val="0"/>
          <w:numId w:val="18"/>
        </w:numPr>
        <w:rPr>
          <w:sz w:val="22"/>
          <w:szCs w:val="22"/>
        </w:rPr>
      </w:pPr>
      <w:r w:rsidRPr="0063606A">
        <w:rPr>
          <w:sz w:val="22"/>
          <w:szCs w:val="22"/>
        </w:rPr>
        <w:t>B. Marcello: Sonata (1 ili 2 stavka stavka)</w:t>
      </w:r>
    </w:p>
    <w:p w:rsidR="00545760" w:rsidRPr="0063606A" w:rsidRDefault="00545760" w:rsidP="00AA200D">
      <w:pPr>
        <w:numPr>
          <w:ilvl w:val="0"/>
          <w:numId w:val="18"/>
        </w:numPr>
        <w:rPr>
          <w:sz w:val="22"/>
          <w:szCs w:val="22"/>
        </w:rPr>
      </w:pPr>
      <w:r w:rsidRPr="0063606A">
        <w:rPr>
          <w:sz w:val="22"/>
          <w:szCs w:val="22"/>
        </w:rPr>
        <w:t>J. Galliard: Sonata u a-molu ili G-dur (1 ili 2 stavka)</w:t>
      </w:r>
    </w:p>
    <w:p w:rsidR="00545760" w:rsidRPr="0063606A" w:rsidRDefault="00545760" w:rsidP="00AA200D">
      <w:pPr>
        <w:numPr>
          <w:ilvl w:val="0"/>
          <w:numId w:val="18"/>
        </w:numPr>
        <w:rPr>
          <w:sz w:val="22"/>
          <w:szCs w:val="22"/>
        </w:rPr>
      </w:pPr>
      <w:r w:rsidRPr="0063606A">
        <w:rPr>
          <w:sz w:val="22"/>
          <w:szCs w:val="22"/>
        </w:rPr>
        <w:t xml:space="preserve">Skladbe sličnih </w:t>
      </w:r>
      <w:r w:rsidR="00BC6A6A">
        <w:rPr>
          <w:sz w:val="22"/>
          <w:szCs w:val="22"/>
        </w:rPr>
        <w:t>zahtjeva uz glasovirsku pratnju</w:t>
      </w:r>
    </w:p>
    <w:p w:rsidR="00545760" w:rsidRPr="0063606A" w:rsidRDefault="00545760" w:rsidP="00545760">
      <w:pPr>
        <w:ind w:left="720"/>
        <w:rPr>
          <w:sz w:val="22"/>
          <w:szCs w:val="22"/>
        </w:rPr>
      </w:pPr>
    </w:p>
    <w:p w:rsidR="00885E2F" w:rsidRDefault="00545760" w:rsidP="00885E2F">
      <w:pPr>
        <w:ind w:left="709" w:hanging="709"/>
        <w:rPr>
          <w:color w:val="000000"/>
          <w:sz w:val="22"/>
          <w:szCs w:val="22"/>
        </w:rPr>
      </w:pPr>
      <w:r w:rsidRPr="0063606A">
        <w:rPr>
          <w:b/>
          <w:color w:val="000000"/>
          <w:sz w:val="22"/>
          <w:szCs w:val="22"/>
        </w:rPr>
        <w:t>METODIČKA OBJAŠNJENJA:</w:t>
      </w:r>
    </w:p>
    <w:p w:rsidR="00545760" w:rsidRPr="00885E2F" w:rsidRDefault="00545760" w:rsidP="00AA200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885E2F">
        <w:rPr>
          <w:rFonts w:ascii="Times New Roman" w:eastAsia="MS Mincho" w:hAnsi="Times New Roman" w:cs="Times New Roman"/>
          <w:sz w:val="22"/>
          <w:szCs w:val="22"/>
          <w:lang w:val="en-US"/>
        </w:rPr>
        <w:t>unutarnja zvučna predodžba i tehnike slušanja</w:t>
      </w:r>
    </w:p>
    <w:p w:rsidR="00545760" w:rsidRPr="0063606A" w:rsidRDefault="00545760" w:rsidP="00AA200D">
      <w:pPr>
        <w:numPr>
          <w:ilvl w:val="0"/>
          <w:numId w:val="19"/>
        </w:numPr>
        <w:rPr>
          <w:color w:val="FF0000"/>
          <w:sz w:val="22"/>
          <w:szCs w:val="22"/>
        </w:rPr>
      </w:pPr>
      <w:r w:rsidRPr="0063606A">
        <w:rPr>
          <w:rFonts w:eastAsia="MS Mincho"/>
          <w:color w:val="000000"/>
          <w:sz w:val="22"/>
          <w:szCs w:val="22"/>
          <w:lang w:val="en-US"/>
        </w:rPr>
        <w:t>kontinuirani rad na pravilnom fraziranju i preponskom disanju te čistoj intonaciji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</w:rPr>
      </w:pPr>
      <w:r w:rsidRPr="0063606A">
        <w:rPr>
          <w:rFonts w:eastAsia="MS Mincho"/>
          <w:color w:val="000000"/>
          <w:sz w:val="22"/>
          <w:szCs w:val="22"/>
        </w:rPr>
        <w:t>izvođenje različitih artikulacija i dinamike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</w:rPr>
      </w:pPr>
      <w:r w:rsidRPr="0063606A">
        <w:rPr>
          <w:rFonts w:eastAsia="MS Mincho"/>
          <w:color w:val="000000"/>
          <w:sz w:val="22"/>
          <w:szCs w:val="22"/>
          <w:lang w:val="en-US"/>
        </w:rPr>
        <w:t>razumijevanje novih agogičkih oznaka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rFonts w:eastAsia="MS Mincho"/>
          <w:color w:val="000000"/>
          <w:sz w:val="22"/>
          <w:szCs w:val="22"/>
          <w:lang w:val="en-US"/>
        </w:rPr>
        <w:t>ritmičke vježbe s promjenama tempa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tehnički razvoj unapređivanjem brzine mišljenja i brzine izvođenja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</w:rPr>
        <w:t>unapređivanje glazbene pismenosti u skladu s literaturom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</w:rPr>
        <w:t>improvizacija uz oslonac na glazbene oblike i karaktere iz literature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</w:rPr>
      </w:pPr>
      <w:r w:rsidRPr="0063606A">
        <w:rPr>
          <w:rFonts w:eastAsia="MS Mincho"/>
          <w:color w:val="000000"/>
          <w:sz w:val="22"/>
          <w:szCs w:val="22"/>
        </w:rPr>
        <w:t>sviranje uz klavirsku pratnju (doživljaj harmonijskog zvuka)</w:t>
      </w:r>
    </w:p>
    <w:p w:rsidR="00545760" w:rsidRPr="0063606A" w:rsidRDefault="00545760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</w:rPr>
        <w:t xml:space="preserve">čitanje </w:t>
      </w:r>
      <w:r w:rsidRPr="0063606A">
        <w:rPr>
          <w:i/>
          <w:color w:val="000000"/>
          <w:sz w:val="22"/>
          <w:szCs w:val="22"/>
        </w:rPr>
        <w:t>á vista</w:t>
      </w:r>
    </w:p>
    <w:p w:rsidR="00545760" w:rsidRPr="0063606A" w:rsidRDefault="00BC6A6A" w:rsidP="00AA200D">
      <w:pPr>
        <w:numPr>
          <w:ilvl w:val="0"/>
          <w:numId w:val="19"/>
        </w:numPr>
        <w:rPr>
          <w:rFonts w:eastAsia="MS Mincho"/>
          <w:color w:val="000000"/>
          <w:sz w:val="22"/>
          <w:szCs w:val="22"/>
          <w:lang w:val="en-US"/>
        </w:rPr>
      </w:pPr>
      <w:r>
        <w:rPr>
          <w:rFonts w:eastAsia="MS Mincho"/>
          <w:color w:val="000000"/>
          <w:sz w:val="22"/>
          <w:szCs w:val="22"/>
        </w:rPr>
        <w:t>sviranje po sluhu</w:t>
      </w:r>
    </w:p>
    <w:p w:rsidR="00545760" w:rsidRPr="0063606A" w:rsidRDefault="00545760" w:rsidP="00545760">
      <w:pPr>
        <w:rPr>
          <w:rFonts w:eastAsia="MS Mincho"/>
          <w:color w:val="000000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color w:val="000000"/>
          <w:sz w:val="22"/>
          <w:szCs w:val="22"/>
        </w:rPr>
      </w:pPr>
      <w:r w:rsidRPr="0063606A">
        <w:rPr>
          <w:b/>
          <w:color w:val="000000"/>
          <w:sz w:val="22"/>
          <w:szCs w:val="22"/>
        </w:rPr>
        <w:t>ISHODI UČENJA:</w:t>
      </w:r>
    </w:p>
    <w:p w:rsidR="00545760" w:rsidRPr="00885E2F" w:rsidRDefault="00545760" w:rsidP="00AA200D">
      <w:pPr>
        <w:numPr>
          <w:ilvl w:val="0"/>
          <w:numId w:val="20"/>
        </w:numPr>
        <w:rPr>
          <w:color w:val="000000"/>
          <w:sz w:val="22"/>
          <w:szCs w:val="22"/>
        </w:rPr>
      </w:pPr>
      <w:r w:rsidRPr="00885E2F">
        <w:rPr>
          <w:color w:val="000000"/>
          <w:sz w:val="22"/>
          <w:szCs w:val="22"/>
        </w:rPr>
        <w:t>svijest o glazbenoj frazi, artikulacija motiva, sviranje melodije uz pratnju na odgovarajući način</w:t>
      </w:r>
    </w:p>
    <w:p w:rsidR="00545760" w:rsidRPr="0063606A" w:rsidRDefault="00545760" w:rsidP="00AA200D">
      <w:pPr>
        <w:numPr>
          <w:ilvl w:val="0"/>
          <w:numId w:val="20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 xml:space="preserve">razumijevanje i izvođenje razvijenijih ritmičkih struktura </w:t>
      </w:r>
    </w:p>
    <w:p w:rsidR="00545760" w:rsidRPr="00885E2F" w:rsidRDefault="00545760" w:rsidP="00AA200D">
      <w:pPr>
        <w:numPr>
          <w:ilvl w:val="0"/>
          <w:numId w:val="20"/>
        </w:numPr>
        <w:rPr>
          <w:color w:val="000000"/>
          <w:sz w:val="22"/>
          <w:szCs w:val="22"/>
        </w:rPr>
      </w:pPr>
      <w:r w:rsidRPr="00885E2F">
        <w:rPr>
          <w:color w:val="000000"/>
          <w:sz w:val="22"/>
          <w:szCs w:val="22"/>
        </w:rPr>
        <w:t xml:space="preserve">prepoznavanje notnog zapisa u širem rasponu; doživljaj, razumijevanje i </w:t>
      </w:r>
      <w:r w:rsidR="00885E2F" w:rsidRPr="00885E2F">
        <w:rPr>
          <w:color w:val="000000"/>
          <w:sz w:val="22"/>
          <w:szCs w:val="22"/>
        </w:rPr>
        <w:t>i</w:t>
      </w:r>
      <w:r w:rsidRPr="00885E2F">
        <w:rPr>
          <w:color w:val="000000"/>
          <w:sz w:val="22"/>
          <w:szCs w:val="22"/>
        </w:rPr>
        <w:t xml:space="preserve">zvođenje osnovnih agogičkih oznaka; izražajno izvođenje dinamičkih </w:t>
      </w:r>
      <w:r w:rsidR="00885E2F" w:rsidRPr="00885E2F">
        <w:rPr>
          <w:color w:val="000000"/>
          <w:sz w:val="22"/>
          <w:szCs w:val="22"/>
        </w:rPr>
        <w:t>s</w:t>
      </w:r>
      <w:r w:rsidRPr="00885E2F">
        <w:rPr>
          <w:color w:val="000000"/>
          <w:sz w:val="22"/>
          <w:szCs w:val="22"/>
        </w:rPr>
        <w:t>tupnjeva, naglasaka, prepoznavanje i izvođenje osnovnih karaktera različitih tempa izvođenja</w:t>
      </w:r>
    </w:p>
    <w:p w:rsidR="00545760" w:rsidRPr="0063606A" w:rsidRDefault="00545760" w:rsidP="00AA200D">
      <w:pPr>
        <w:numPr>
          <w:ilvl w:val="0"/>
          <w:numId w:val="20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spontana i svjesna improvizacija, ali i u jednostavnim oblicima plesova ili varijacija</w:t>
      </w:r>
    </w:p>
    <w:p w:rsidR="00545760" w:rsidRPr="0063606A" w:rsidRDefault="00545760" w:rsidP="00AA200D">
      <w:pPr>
        <w:numPr>
          <w:ilvl w:val="0"/>
          <w:numId w:val="20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poznavanje dvodijelne i trodijelne forme</w:t>
      </w:r>
    </w:p>
    <w:p w:rsidR="00545760" w:rsidRPr="0063606A" w:rsidRDefault="00545760" w:rsidP="00AA200D">
      <w:pPr>
        <w:numPr>
          <w:ilvl w:val="0"/>
          <w:numId w:val="20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 xml:space="preserve">sviranje </w:t>
      </w:r>
      <w:r w:rsidRPr="0063606A">
        <w:rPr>
          <w:i/>
          <w:color w:val="000000"/>
          <w:sz w:val="22"/>
          <w:szCs w:val="22"/>
        </w:rPr>
        <w:t>á vista</w:t>
      </w:r>
      <w:r w:rsidRPr="0063606A">
        <w:rPr>
          <w:color w:val="000000"/>
          <w:sz w:val="22"/>
          <w:szCs w:val="22"/>
        </w:rPr>
        <w:t xml:space="preserve"> složenijih notnih zapisa</w:t>
      </w:r>
    </w:p>
    <w:p w:rsidR="00545760" w:rsidRPr="0063606A" w:rsidRDefault="00BC6A6A" w:rsidP="00AA200D">
      <w:pPr>
        <w:numPr>
          <w:ilvl w:val="0"/>
          <w:numId w:val="20"/>
        </w:numPr>
        <w:rPr>
          <w:rFonts w:eastAsia="MS Mincho"/>
          <w:color w:val="000000"/>
          <w:sz w:val="22"/>
          <w:szCs w:val="22"/>
          <w:lang w:val="en-US"/>
        </w:rPr>
      </w:pPr>
      <w:r>
        <w:rPr>
          <w:rFonts w:eastAsia="MS Mincho"/>
          <w:color w:val="000000"/>
          <w:sz w:val="22"/>
          <w:szCs w:val="22"/>
          <w:lang w:val="en-US"/>
        </w:rPr>
        <w:t>komorno muziciranje</w:t>
      </w:r>
    </w:p>
    <w:p w:rsidR="00545760" w:rsidRPr="0063606A" w:rsidRDefault="00545760" w:rsidP="00545760">
      <w:pPr>
        <w:rPr>
          <w:b/>
          <w:color w:val="FF0000"/>
          <w:sz w:val="22"/>
          <w:szCs w:val="22"/>
        </w:rPr>
      </w:pPr>
    </w:p>
    <w:p w:rsidR="00545760" w:rsidRPr="0063606A" w:rsidRDefault="00545760" w:rsidP="00545760">
      <w:pPr>
        <w:rPr>
          <w:rFonts w:eastAsia="MS Mincho"/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</w:rPr>
        <w:t>ZAHTJEVI NA ISPITU II. ETAPE:</w:t>
      </w:r>
    </w:p>
    <w:p w:rsidR="00545760" w:rsidRPr="00295C53" w:rsidRDefault="00545760" w:rsidP="007448EA">
      <w:pPr>
        <w:pStyle w:val="ListParagraph"/>
        <w:numPr>
          <w:ilvl w:val="0"/>
          <w:numId w:val="5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etida</w:t>
      </w:r>
    </w:p>
    <w:p w:rsidR="00545760" w:rsidRPr="0063606A" w:rsidRDefault="00BC6A6A" w:rsidP="00AA200D">
      <w:pPr>
        <w:numPr>
          <w:ilvl w:val="0"/>
          <w:numId w:val="20"/>
        </w:numPr>
        <w:contextualSpacing/>
        <w:rPr>
          <w:rFonts w:eastAsia="MS Mincho"/>
          <w:color w:val="000000"/>
          <w:sz w:val="22"/>
          <w:szCs w:val="22"/>
          <w:lang w:val="en-US"/>
        </w:rPr>
      </w:pPr>
      <w:r>
        <w:rPr>
          <w:rFonts w:eastAsia="MS Mincho"/>
          <w:color w:val="000000"/>
          <w:sz w:val="22"/>
          <w:szCs w:val="22"/>
          <w:lang w:val="en-US"/>
        </w:rPr>
        <w:t>skladba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II. etape učenik je dužan pristupiti kolokviju na kojem izvodi:</w:t>
      </w:r>
    </w:p>
    <w:p w:rsidR="00545760" w:rsidRPr="0063606A" w:rsidRDefault="00545760" w:rsidP="00AA200D">
      <w:pPr>
        <w:numPr>
          <w:ilvl w:val="0"/>
          <w:numId w:val="20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 xml:space="preserve">etidu </w:t>
      </w:r>
    </w:p>
    <w:p w:rsidR="00545760" w:rsidRPr="0063606A" w:rsidRDefault="00BC6A6A" w:rsidP="00AA200D">
      <w:pPr>
        <w:numPr>
          <w:ilvl w:val="0"/>
          <w:numId w:val="20"/>
        </w:numPr>
        <w:contextualSpacing/>
        <w:rPr>
          <w:rFonts w:eastAsia="MS Mincho"/>
          <w:sz w:val="22"/>
          <w:szCs w:val="22"/>
          <w:lang w:val="en-US"/>
        </w:rPr>
      </w:pPr>
      <w:r>
        <w:rPr>
          <w:rFonts w:eastAsia="MS Mincho"/>
          <w:sz w:val="22"/>
          <w:szCs w:val="22"/>
          <w:lang w:val="en-US"/>
        </w:rPr>
        <w:t>skladbu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</w:p>
    <w:p w:rsidR="00A41F40" w:rsidRPr="0063606A" w:rsidRDefault="00A41F40" w:rsidP="00A41F40">
      <w:pPr>
        <w:rPr>
          <w:b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</w:t>
      </w:r>
      <w:r w:rsidRPr="0063606A">
        <w:rPr>
          <w:b/>
          <w:sz w:val="22"/>
          <w:szCs w:val="22"/>
          <w:lang w:val="en-US"/>
        </w:rPr>
        <w:t xml:space="preserve">  A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-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program</w:t>
      </w:r>
    </w:p>
    <w:p w:rsidR="00A41F40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2 sata po 45 minuta</w:t>
      </w:r>
    </w:p>
    <w:p w:rsidR="00A41F40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295C53" w:rsidRDefault="00295C53" w:rsidP="00545760">
      <w:pPr>
        <w:rPr>
          <w:b/>
          <w:color w:val="000000"/>
          <w:sz w:val="22"/>
          <w:szCs w:val="22"/>
        </w:rPr>
      </w:pPr>
    </w:p>
    <w:p w:rsidR="00545760" w:rsidRPr="0063606A" w:rsidRDefault="00545760" w:rsidP="00545760">
      <w:pPr>
        <w:rPr>
          <w:b/>
          <w:color w:val="000000"/>
          <w:sz w:val="22"/>
          <w:szCs w:val="22"/>
        </w:rPr>
      </w:pPr>
      <w:r w:rsidRPr="0063606A">
        <w:rPr>
          <w:b/>
          <w:color w:val="000000"/>
          <w:sz w:val="22"/>
          <w:szCs w:val="22"/>
        </w:rPr>
        <w:t>NASTAVNI SADRŽAJI:</w:t>
      </w:r>
    </w:p>
    <w:p w:rsidR="00545760" w:rsidRPr="0063606A" w:rsidRDefault="008B0F7E" w:rsidP="00545760">
      <w:pPr>
        <w:rPr>
          <w:rFonts w:eastAsia="MS Mincho"/>
          <w:i/>
          <w:color w:val="000000"/>
          <w:sz w:val="22"/>
          <w:szCs w:val="22"/>
          <w:lang w:val="en-US"/>
        </w:rPr>
      </w:pPr>
      <w:r>
        <w:rPr>
          <w:rFonts w:eastAsia="MS Mincho"/>
          <w:i/>
          <w:color w:val="000000"/>
          <w:sz w:val="22"/>
          <w:szCs w:val="22"/>
          <w:lang w:val="en-US"/>
        </w:rPr>
        <w:t>Ljestvice i tehničke vježbe</w:t>
      </w:r>
      <w:r w:rsidR="00545760" w:rsidRPr="0063606A">
        <w:rPr>
          <w:rFonts w:eastAsia="MS Mincho"/>
          <w:i/>
          <w:color w:val="000000"/>
          <w:sz w:val="22"/>
          <w:szCs w:val="22"/>
          <w:lang w:val="en-US"/>
        </w:rPr>
        <w:t>:</w:t>
      </w:r>
    </w:p>
    <w:p w:rsidR="00545760" w:rsidRPr="0063606A" w:rsidRDefault="00545760" w:rsidP="00AA200D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sve dur i mol ljestvice kroz 2 oktave, terce u nizu i rastvorba toničkog kvintakorda</w:t>
      </w:r>
    </w:p>
    <w:p w:rsidR="00545760" w:rsidRPr="0063606A" w:rsidRDefault="00545760" w:rsidP="00AA200D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Weissenborn: Etide op. 8, 2. dio</w:t>
      </w:r>
    </w:p>
    <w:p w:rsidR="00545760" w:rsidRPr="0063606A" w:rsidRDefault="00545760" w:rsidP="00AA200D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Satzenhoffer: 24 etide za fagot</w:t>
      </w:r>
    </w:p>
    <w:p w:rsidR="00545760" w:rsidRPr="0063606A" w:rsidRDefault="00545760" w:rsidP="00AA200D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K. Pivonka: Izbor etida</w:t>
      </w:r>
    </w:p>
    <w:p w:rsidR="00545760" w:rsidRPr="0063606A" w:rsidRDefault="00545760" w:rsidP="00AA200D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F. Oubradous: II. svezak, 2. dio ljestvice, etide</w:t>
      </w:r>
    </w:p>
    <w:p w:rsidR="00545760" w:rsidRPr="0063606A" w:rsidRDefault="00545760" w:rsidP="00AA200D">
      <w:pPr>
        <w:numPr>
          <w:ilvl w:val="0"/>
          <w:numId w:val="21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F. Oubradous: III. svezak, Komplementarne etide s te</w:t>
      </w:r>
      <w:r w:rsidR="00BC6A6A">
        <w:rPr>
          <w:color w:val="000000"/>
          <w:sz w:val="22"/>
          <w:szCs w:val="22"/>
        </w:rPr>
        <w:t>hničkim i melodijskim tretmanom</w:t>
      </w:r>
    </w:p>
    <w:p w:rsidR="00545760" w:rsidRPr="0063606A" w:rsidRDefault="00545760" w:rsidP="00545760">
      <w:pPr>
        <w:rPr>
          <w:rFonts w:eastAsia="MS Mincho"/>
          <w:i/>
          <w:color w:val="000000"/>
          <w:sz w:val="22"/>
          <w:szCs w:val="22"/>
          <w:lang w:val="en-US"/>
        </w:rPr>
      </w:pPr>
      <w:r w:rsidRPr="0063606A">
        <w:rPr>
          <w:rFonts w:eastAsia="MS Mincho"/>
          <w:i/>
          <w:color w:val="000000"/>
          <w:sz w:val="22"/>
          <w:szCs w:val="22"/>
          <w:lang w:val="en-US"/>
        </w:rPr>
        <w:lastRenderedPageBreak/>
        <w:t>S</w:t>
      </w:r>
      <w:r w:rsidR="008B0F7E">
        <w:rPr>
          <w:rFonts w:eastAsia="MS Mincho"/>
          <w:i/>
          <w:color w:val="000000"/>
          <w:sz w:val="22"/>
          <w:szCs w:val="22"/>
          <w:lang w:val="en-US"/>
        </w:rPr>
        <w:t>kladbe</w:t>
      </w:r>
      <w:r w:rsidRPr="0063606A">
        <w:rPr>
          <w:rFonts w:eastAsia="MS Mincho"/>
          <w:i/>
          <w:color w:val="000000"/>
          <w:sz w:val="22"/>
          <w:szCs w:val="22"/>
          <w:lang w:val="en-US"/>
        </w:rPr>
        <w:t>:</w:t>
      </w:r>
      <w:r w:rsidRPr="0063606A">
        <w:rPr>
          <w:rFonts w:eastAsia="MS Mincho" w:hAnsi="MS Mincho"/>
          <w:i/>
          <w:color w:val="000000"/>
          <w:sz w:val="22"/>
          <w:szCs w:val="22"/>
          <w:lang w:val="en-US"/>
        </w:rPr>
        <w:t> 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B. de Boismortier: Sonata u g-molu (2 stavka)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E. Galliard: 6 sonata (2 stavka)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B. Bjelinski: Invencija br. 2</w:t>
      </w:r>
    </w:p>
    <w:p w:rsidR="00545760" w:rsidRPr="0063606A" w:rsidRDefault="00885E2F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A. </w:t>
      </w:r>
      <w:r w:rsidR="00545760" w:rsidRPr="0063606A">
        <w:rPr>
          <w:color w:val="000000"/>
          <w:sz w:val="22"/>
          <w:szCs w:val="22"/>
        </w:rPr>
        <w:t>Vivaldi: Koncert u a-molu (F VIII, no 7), 1. stavak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A. Vivaldi: Koncert u g-molu, 1. stavak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A. Vivaldi: „La Notte“ koncert za fagot (1 stavak po izboru)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A. Vivaldi: Koncert u d-molu, 1. stavak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S. Bach: Suita za violončelo solo u C-duru: Bourrèe</w:t>
      </w:r>
    </w:p>
    <w:p w:rsidR="00545760" w:rsidRPr="0063606A" w:rsidRDefault="00545760" w:rsidP="00AA200D">
      <w:pPr>
        <w:numPr>
          <w:ilvl w:val="0"/>
          <w:numId w:val="22"/>
        </w:numPr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J. S. Bach: Suita za vio</w:t>
      </w:r>
      <w:r w:rsidR="00BC6A6A">
        <w:rPr>
          <w:color w:val="000000"/>
          <w:sz w:val="22"/>
          <w:szCs w:val="22"/>
        </w:rPr>
        <w:t>lončelo solo u Es-duru: Bourrèe</w:t>
      </w:r>
    </w:p>
    <w:p w:rsidR="00545760" w:rsidRPr="0063606A" w:rsidRDefault="00545760" w:rsidP="00545760">
      <w:pPr>
        <w:ind w:left="720"/>
        <w:rPr>
          <w:color w:val="000000"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METODIČKA OBJAŠNJENJA: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>tonsko oblikovanje radom na slušnoj osjetljivosti, na intervalskoj intonaciji, razvoj unutarnje muzičke predodžbe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>tehnički razvoj ide k povećavanju tehničkih zahtjeva i znanja, ali tako da se svaki tehnički detalj glazbeno i tonski osmisli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izvodenje različitih artikulacija i dinamike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ustrajati na čistoj intonaciji i vibratu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proširuju se izražajna sredstva (accelerando, rubato, sostenuto i dr.)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njegovanje muzičke fraze s pomoću daha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obrađuju se osnovne vrste ukrasa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inzistira se na pravilnoj upotrebi vibrata</w:t>
      </w:r>
    </w:p>
    <w:p w:rsidR="00545760" w:rsidRPr="00295C53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95C53">
        <w:rPr>
          <w:rFonts w:ascii="Times New Roman" w:eastAsia="MS Mincho" w:hAnsi="Times New Roman" w:cs="Times New Roman"/>
          <w:sz w:val="22"/>
          <w:szCs w:val="22"/>
          <w:lang w:val="en-US"/>
        </w:rPr>
        <w:t>stilska interpretacija</w:t>
      </w:r>
    </w:p>
    <w:p w:rsidR="00295C53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>proširivanje znanja o muzičkim znakovima i glazbenom rječniku</w:t>
      </w:r>
    </w:p>
    <w:p w:rsidR="00295C53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>upoznavanje novih glazbeni</w:t>
      </w:r>
      <w:r w:rsidR="00295C53">
        <w:rPr>
          <w:rFonts w:ascii="Times New Roman" w:hAnsi="Times New Roman" w:cs="Times New Roman"/>
          <w:sz w:val="22"/>
          <w:szCs w:val="22"/>
        </w:rPr>
        <w:t>h stilova i oblika</w:t>
      </w:r>
    </w:p>
    <w:p w:rsidR="00295C53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>spontana i svj</w:t>
      </w:r>
      <w:r w:rsidR="00295C53">
        <w:rPr>
          <w:rFonts w:ascii="Times New Roman" w:hAnsi="Times New Roman" w:cs="Times New Roman"/>
          <w:sz w:val="22"/>
          <w:szCs w:val="22"/>
        </w:rPr>
        <w:t>esna improvizacija</w:t>
      </w:r>
    </w:p>
    <w:p w:rsidR="00295C53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>skupno mu</w:t>
      </w:r>
      <w:r w:rsidR="00295C53">
        <w:rPr>
          <w:rFonts w:ascii="Times New Roman" w:hAnsi="Times New Roman" w:cs="Times New Roman"/>
          <w:sz w:val="22"/>
          <w:szCs w:val="22"/>
        </w:rPr>
        <w:t>ziciranje</w:t>
      </w:r>
    </w:p>
    <w:p w:rsid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295C53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295C53">
        <w:rPr>
          <w:rFonts w:ascii="Times New Roman" w:hAnsi="Times New Roman" w:cs="Times New Roman"/>
          <w:i/>
          <w:sz w:val="22"/>
          <w:szCs w:val="22"/>
        </w:rPr>
        <w:t>á vista</w:t>
      </w:r>
      <w:r w:rsidRPr="0063606A">
        <w:br/>
      </w:r>
    </w:p>
    <w:p w:rsidR="00CC1BEA" w:rsidRPr="00CC1BEA" w:rsidRDefault="00545760" w:rsidP="00CC1BEA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b/>
          <w:sz w:val="22"/>
          <w:szCs w:val="22"/>
        </w:rPr>
        <w:t>ISHODI UČENJA:</w:t>
      </w:r>
    </w:p>
    <w:p w:rsidR="0054576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sz w:val="22"/>
          <w:szCs w:val="22"/>
        </w:rPr>
        <w:t>suvereno izvođenje melodije uz pratnju, jasno oblikovanje motiva i fraze</w:t>
      </w:r>
    </w:p>
    <w:p w:rsidR="00A41F4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sz w:val="22"/>
          <w:szCs w:val="22"/>
        </w:rPr>
        <w:t>poznavanje, razumijevanje i pravilno izvođenje novih oznaka tempa, agogike i dinamike</w:t>
      </w:r>
    </w:p>
    <w:p w:rsidR="00A41F4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sz w:val="22"/>
          <w:szCs w:val="22"/>
        </w:rPr>
        <w:t>ukrasi, artikulacija</w:t>
      </w:r>
    </w:p>
    <w:p w:rsidR="0054576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sz w:val="22"/>
          <w:szCs w:val="22"/>
        </w:rPr>
        <w:t xml:space="preserve">od glazbenih oblika poznavati osnovne značajke varijacija, ronda i suite  </w:t>
      </w:r>
    </w:p>
    <w:p w:rsidR="0054576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sz w:val="22"/>
          <w:szCs w:val="22"/>
        </w:rPr>
        <w:t>spontana i svjesna improvizacija, ali intenzivnije povezana s novim oblicima i stilovima te se eventualno i zapisuje</w:t>
      </w:r>
    </w:p>
    <w:p w:rsidR="0054576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C1BEA">
        <w:rPr>
          <w:rFonts w:ascii="Times New Roman" w:hAnsi="Times New Roman" w:cs="Times New Roman"/>
          <w:sz w:val="22"/>
          <w:szCs w:val="22"/>
        </w:rPr>
        <w:t>učenik se glazbeno socijalizira svirajući u komornim sastavima</w:t>
      </w:r>
    </w:p>
    <w:p w:rsidR="0054576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sz w:val="22"/>
          <w:szCs w:val="22"/>
        </w:rPr>
        <w:t>sviranje po sluhu</w:t>
      </w:r>
    </w:p>
    <w:p w:rsidR="00545760" w:rsidRPr="00CC1BEA" w:rsidRDefault="00545760" w:rsidP="007448EA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2"/>
          <w:szCs w:val="22"/>
        </w:rPr>
      </w:pPr>
      <w:r w:rsidRPr="00CC1BEA">
        <w:rPr>
          <w:rFonts w:ascii="Times New Roman" w:hAnsi="Times New Roman" w:cs="Times New Roman"/>
          <w:sz w:val="22"/>
          <w:szCs w:val="22"/>
        </w:rPr>
        <w:t xml:space="preserve">sviranje </w:t>
      </w:r>
      <w:r w:rsidRPr="00CC1BEA">
        <w:rPr>
          <w:rFonts w:ascii="Times New Roman" w:hAnsi="Times New Roman" w:cs="Times New Roman"/>
          <w:i/>
          <w:sz w:val="22"/>
          <w:szCs w:val="22"/>
        </w:rPr>
        <w:t>á vista</w:t>
      </w:r>
      <w:r w:rsidR="00BC6A6A">
        <w:rPr>
          <w:rFonts w:ascii="Times New Roman" w:hAnsi="Times New Roman" w:cs="Times New Roman"/>
          <w:sz w:val="22"/>
          <w:szCs w:val="22"/>
        </w:rPr>
        <w:t xml:space="preserve"> složenijih notnih zapisa</w:t>
      </w:r>
    </w:p>
    <w:p w:rsidR="00545760" w:rsidRPr="0063606A" w:rsidRDefault="00545760" w:rsidP="00545760">
      <w:pPr>
        <w:tabs>
          <w:tab w:val="left" w:pos="426"/>
        </w:tabs>
        <w:rPr>
          <w:color w:val="FF0000"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ETAPE:</w:t>
      </w:r>
    </w:p>
    <w:p w:rsidR="00545760" w:rsidRPr="00CC1BEA" w:rsidRDefault="00545760" w:rsidP="007448EA">
      <w:pPr>
        <w:pStyle w:val="ListParagraph"/>
        <w:numPr>
          <w:ilvl w:val="0"/>
          <w:numId w:val="5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C1BEA">
        <w:rPr>
          <w:rFonts w:ascii="Times New Roman" w:eastAsia="MS Mincho" w:hAnsi="Times New Roman" w:cs="Times New Roman"/>
          <w:sz w:val="22"/>
          <w:szCs w:val="22"/>
          <w:lang w:val="en-US"/>
        </w:rPr>
        <w:t>1 dur ljestvica u sklopu 2 oktave, terce u nizu i rastavljen tonički kvintakord</w:t>
      </w:r>
    </w:p>
    <w:p w:rsidR="00545760" w:rsidRPr="00CC1BEA" w:rsidRDefault="00545760" w:rsidP="007448EA">
      <w:pPr>
        <w:pStyle w:val="ListParagraph"/>
        <w:numPr>
          <w:ilvl w:val="0"/>
          <w:numId w:val="5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C1BEA">
        <w:rPr>
          <w:rFonts w:ascii="Times New Roman" w:eastAsia="MS Mincho" w:hAnsi="Times New Roman" w:cs="Times New Roman"/>
          <w:sz w:val="22"/>
          <w:szCs w:val="22"/>
          <w:lang w:val="en-US"/>
        </w:rPr>
        <w:t>etida</w:t>
      </w:r>
    </w:p>
    <w:p w:rsidR="00CC1BEA" w:rsidRDefault="00BC6A6A" w:rsidP="007448EA">
      <w:pPr>
        <w:pStyle w:val="ListParagraph"/>
        <w:numPr>
          <w:ilvl w:val="0"/>
          <w:numId w:val="5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CC1BEA" w:rsidRDefault="00BC6A6A" w:rsidP="00CC1BEA">
      <w:pPr>
        <w:pStyle w:val="ListParagraph"/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III. etape učenik je dužan pristupiti kolokviju na kojem izvodi:</w:t>
      </w:r>
    </w:p>
    <w:p w:rsidR="00545760" w:rsidRPr="00CC1BEA" w:rsidRDefault="00545760" w:rsidP="007448EA">
      <w:pPr>
        <w:pStyle w:val="ListParagraph"/>
        <w:numPr>
          <w:ilvl w:val="0"/>
          <w:numId w:val="5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C1BEA">
        <w:rPr>
          <w:rFonts w:ascii="Times New Roman" w:eastAsia="MS Mincho" w:hAnsi="Times New Roman" w:cs="Times New Roman"/>
          <w:sz w:val="22"/>
          <w:szCs w:val="22"/>
          <w:lang w:val="en-US"/>
        </w:rPr>
        <w:t>ljestvicu</w:t>
      </w:r>
    </w:p>
    <w:p w:rsidR="00545760" w:rsidRPr="00CC1BEA" w:rsidRDefault="00545760" w:rsidP="007448EA">
      <w:pPr>
        <w:pStyle w:val="ListParagraph"/>
        <w:numPr>
          <w:ilvl w:val="0"/>
          <w:numId w:val="5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C1BEA">
        <w:rPr>
          <w:rFonts w:ascii="Times New Roman" w:eastAsia="MS Mincho" w:hAnsi="Times New Roman" w:cs="Times New Roman"/>
          <w:sz w:val="22"/>
          <w:szCs w:val="22"/>
          <w:lang w:val="en-US"/>
        </w:rPr>
        <w:t>etidu</w:t>
      </w:r>
    </w:p>
    <w:p w:rsidR="00545760" w:rsidRPr="00CC1BEA" w:rsidRDefault="00BC6A6A" w:rsidP="007448EA">
      <w:pPr>
        <w:pStyle w:val="ListParagraph"/>
        <w:numPr>
          <w:ilvl w:val="0"/>
          <w:numId w:val="5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pratnju</w:t>
      </w:r>
    </w:p>
    <w:p w:rsidR="00545760" w:rsidRDefault="00A41F40" w:rsidP="00545760">
      <w:pPr>
        <w:spacing w:after="200" w:line="276" w:lineRule="auto"/>
        <w:rPr>
          <w:rFonts w:eastAsia="SimSun"/>
          <w:i/>
          <w:iCs/>
          <w:sz w:val="22"/>
          <w:szCs w:val="22"/>
          <w:lang w:eastAsia="zh-CN"/>
        </w:rPr>
      </w:pPr>
      <w:r>
        <w:rPr>
          <w:rFonts w:eastAsia="SimSun"/>
          <w:i/>
          <w:iCs/>
          <w:sz w:val="22"/>
          <w:szCs w:val="22"/>
          <w:lang w:eastAsia="zh-CN"/>
        </w:rPr>
        <w:t xml:space="preserve">         </w:t>
      </w:r>
      <w:r w:rsidR="00CC1BEA">
        <w:rPr>
          <w:rFonts w:eastAsia="SimSun"/>
          <w:i/>
          <w:iCs/>
          <w:sz w:val="22"/>
          <w:szCs w:val="22"/>
          <w:lang w:eastAsia="zh-CN"/>
        </w:rPr>
        <w:t xml:space="preserve">    </w:t>
      </w:r>
      <w:r w:rsidR="00545760" w:rsidRPr="0063606A">
        <w:rPr>
          <w:rFonts w:eastAsia="SimSun"/>
          <w:i/>
          <w:iCs/>
          <w:sz w:val="22"/>
          <w:szCs w:val="22"/>
          <w:lang w:eastAsia="zh-CN"/>
        </w:rPr>
        <w:t>Program se izvodi napamet.</w:t>
      </w:r>
    </w:p>
    <w:p w:rsidR="006103AC" w:rsidRDefault="006103AC" w:rsidP="00545760">
      <w:pPr>
        <w:spacing w:after="200" w:line="276" w:lineRule="auto"/>
        <w:rPr>
          <w:rFonts w:eastAsia="SimSun"/>
          <w:i/>
          <w:iCs/>
          <w:sz w:val="22"/>
          <w:szCs w:val="22"/>
          <w:lang w:eastAsia="zh-CN"/>
        </w:rPr>
      </w:pPr>
    </w:p>
    <w:p w:rsidR="00302BA4" w:rsidRDefault="00302BA4" w:rsidP="00545760">
      <w:pPr>
        <w:rPr>
          <w:rFonts w:eastAsia="SimSun"/>
          <w:i/>
          <w:iCs/>
          <w:sz w:val="22"/>
          <w:szCs w:val="22"/>
          <w:lang w:eastAsia="zh-CN"/>
        </w:rPr>
      </w:pPr>
    </w:p>
    <w:p w:rsidR="00302BA4" w:rsidRDefault="00302BA4" w:rsidP="00545760">
      <w:pPr>
        <w:rPr>
          <w:rFonts w:eastAsia="SimSun"/>
          <w:i/>
          <w:iCs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lastRenderedPageBreak/>
        <w:t xml:space="preserve">III. ETAPA </w:t>
      </w:r>
      <w:r w:rsidR="001C278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B</w:t>
      </w:r>
      <w:r w:rsidR="001C278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-</w:t>
      </w:r>
      <w:r w:rsidR="001C278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program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1 sat po 45 minuta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ab/>
        <w:t xml:space="preserve">Svrha B-programa je omogućiti učeniku što više sviranja u sklopu njegovih realnih mogućnosti i programa II. etape glavnoga predmeta fagota, a zatim i nastaviti s lakšim djelima iz programa III. etape glavnoga predmeta. 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          Bit ovog usmjerenja je da dijete prema svojim mogućnostima, s manje vježbanja, što više svira. Opterećenost vježbanja ustupa u velikoj mjeri mjesto radosti sviranja. Manji naglasak treba pridavati učenikovu tehničkom napretku, a veći emocionalnom doživljaju glazbenog djela i buđenju zanimanja za što višu razinu muziciranja.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ab/>
        <w:t xml:space="preserve"> Vrlo je važno komorno sviranje kako djece međusobno (eventualni teži </w:t>
      </w:r>
      <w:r w:rsidRPr="0063606A">
        <w:rPr>
          <w:i/>
          <w:sz w:val="22"/>
          <w:szCs w:val="22"/>
          <w:lang w:val="en-US"/>
        </w:rPr>
        <w:t>part</w:t>
      </w:r>
      <w:r w:rsidRPr="0063606A">
        <w:rPr>
          <w:sz w:val="22"/>
          <w:szCs w:val="22"/>
          <w:lang w:val="en-US"/>
        </w:rPr>
        <w:t xml:space="preserve"> može u sklopu komornog svirati i učenik A-programa), a obvezno tako i s nastavnikom u sklopu muzikalno bogate literature komornog muziciranja. Svakako svirati olakšane obrade teže literature - operne, baletne i simfonijske glazbe.</w:t>
      </w: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CC1BEA" w:rsidRDefault="00545760" w:rsidP="007448EA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C1BEA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CC1BEA" w:rsidRDefault="00545760" w:rsidP="007448EA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C1BEA">
        <w:rPr>
          <w:rFonts w:ascii="Times New Roman" w:hAnsi="Times New Roman" w:cs="Times New Roman"/>
          <w:sz w:val="22"/>
          <w:szCs w:val="22"/>
          <w:lang w:val="en-US"/>
        </w:rPr>
        <w:t>poticanje interesa za glazbu uz komorno sviranje</w:t>
      </w:r>
    </w:p>
    <w:p w:rsidR="00545760" w:rsidRPr="00CC1BEA" w:rsidRDefault="00545760" w:rsidP="007448EA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C1BEA">
        <w:rPr>
          <w:rFonts w:ascii="Times New Roman" w:hAnsi="Times New Roman" w:cs="Times New Roman"/>
          <w:sz w:val="22"/>
          <w:szCs w:val="22"/>
          <w:lang w:val="en-US"/>
        </w:rPr>
        <w:t>podržavanje učenikove potrebe za glazbenim izražavanjem improvizacijom</w:t>
      </w:r>
    </w:p>
    <w:p w:rsidR="00545760" w:rsidRPr="00CC1BEA" w:rsidRDefault="00545760" w:rsidP="007448EA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C1BEA">
        <w:rPr>
          <w:rFonts w:ascii="Times New Roman" w:hAnsi="Times New Roman" w:cs="Times New Roman"/>
          <w:sz w:val="22"/>
          <w:szCs w:val="22"/>
          <w:lang w:val="en-US"/>
        </w:rPr>
        <w:t xml:space="preserve">omogućiti uvid u druge glazbene sadržaje poticanjem na slušanje glazbene literature na snimkama ili 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slušanjem nastavnikova sviranja</w:t>
      </w:r>
    </w:p>
    <w:p w:rsidR="00A41F40" w:rsidRDefault="00A41F40" w:rsidP="00545760">
      <w:pPr>
        <w:ind w:left="360"/>
        <w:rPr>
          <w:sz w:val="22"/>
          <w:szCs w:val="22"/>
          <w:lang w:val="en-US"/>
        </w:rPr>
      </w:pPr>
    </w:p>
    <w:p w:rsidR="00545760" w:rsidRPr="0063606A" w:rsidRDefault="0054576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LITERATURA*</w:t>
      </w:r>
    </w:p>
    <w:p w:rsidR="00545760" w:rsidRPr="00CC1BEA" w:rsidRDefault="00545760" w:rsidP="007448EA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C1BEA">
        <w:rPr>
          <w:rFonts w:ascii="Times New Roman" w:hAnsi="Times New Roman" w:cs="Times New Roman"/>
          <w:sz w:val="22"/>
          <w:szCs w:val="22"/>
          <w:lang w:val="en-US"/>
        </w:rPr>
        <w:t>skladbe iz programskih zahtjeva II. etape s pažljivim odabirom dostupnih skladbi iz III. etape A-programa</w:t>
      </w:r>
    </w:p>
    <w:p w:rsidR="00545760" w:rsidRPr="00CC1BEA" w:rsidRDefault="00545760" w:rsidP="007448EA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C1BEA">
        <w:rPr>
          <w:rFonts w:ascii="Times New Roman" w:hAnsi="Times New Roman" w:cs="Times New Roman"/>
          <w:sz w:val="22"/>
          <w:szCs w:val="22"/>
          <w:lang w:val="en-US"/>
        </w:rPr>
        <w:t>skladbe iz bogate literature komornog muziciranja, olakšane skladbe trombonističke litera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ture, obrade popularnih skladbi</w:t>
      </w:r>
    </w:p>
    <w:p w:rsidR="00545760" w:rsidRPr="0063606A" w:rsidRDefault="00545760" w:rsidP="00545760">
      <w:pPr>
        <w:rPr>
          <w:bCs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 xml:space="preserve">* </w:t>
      </w:r>
      <w:r w:rsidRPr="0063606A">
        <w:rPr>
          <w:bCs/>
          <w:sz w:val="22"/>
          <w:szCs w:val="22"/>
          <w:lang w:val="en-US"/>
        </w:rPr>
        <w:t>Literatura se odabire prema mogućnostima i zanimanju učenika.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improvizacija podržava uč</w:t>
      </w:r>
      <w:r w:rsidR="00A41F40" w:rsidRPr="00DE4DCB">
        <w:rPr>
          <w:rFonts w:ascii="Times New Roman" w:hAnsi="Times New Roman" w:cs="Times New Roman"/>
          <w:sz w:val="22"/>
          <w:szCs w:val="22"/>
          <w:lang w:val="en-US"/>
        </w:rPr>
        <w:t xml:space="preserve">enikove potrebe za izražavanjem </w:t>
      </w:r>
      <w:r w:rsidRPr="00DE4DCB">
        <w:rPr>
          <w:rFonts w:ascii="Times New Roman" w:hAnsi="Times New Roman" w:cs="Times New Roman"/>
          <w:sz w:val="22"/>
          <w:szCs w:val="22"/>
          <w:lang w:val="en-US"/>
        </w:rPr>
        <w:t>glazbom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slušanje glazbe donosi širi uvod u druge glazbene sadržaje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DE4DCB" w:rsidRDefault="00545760" w:rsidP="007448EA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slušanje glazbe donosi širi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 xml:space="preserve"> uvod u druge glazbene sadržaje</w:t>
      </w:r>
    </w:p>
    <w:p w:rsidR="00545760" w:rsidRPr="0063606A" w:rsidRDefault="00545760" w:rsidP="00545760">
      <w:pPr>
        <w:ind w:left="720"/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DE4DCB" w:rsidRDefault="00545760" w:rsidP="007448EA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cilj je svladavanje gradiva u sklopu programskih zah</w:t>
      </w:r>
      <w:r w:rsidR="00A41F40" w:rsidRPr="00DE4DCB">
        <w:rPr>
          <w:rFonts w:ascii="Times New Roman" w:hAnsi="Times New Roman" w:cs="Times New Roman"/>
          <w:sz w:val="22"/>
          <w:szCs w:val="22"/>
          <w:lang w:val="en-US"/>
        </w:rPr>
        <w:t xml:space="preserve">tjeva II. etape s prelaskom na </w:t>
      </w:r>
      <w:r w:rsidRPr="00DE4DCB">
        <w:rPr>
          <w:rFonts w:ascii="Times New Roman" w:hAnsi="Times New Roman" w:cs="Times New Roman"/>
          <w:sz w:val="22"/>
          <w:szCs w:val="22"/>
          <w:lang w:val="en-US"/>
        </w:rPr>
        <w:t>lakše zahtjeve III. etape A-programa</w:t>
      </w:r>
    </w:p>
    <w:p w:rsidR="00545760" w:rsidRPr="00DE4DCB" w:rsidRDefault="00545760" w:rsidP="007448EA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učenik svira lakše skladbe etidnog karaktera</w:t>
      </w:r>
    </w:p>
    <w:p w:rsidR="00545760" w:rsidRPr="00DE4DCB" w:rsidRDefault="00545760" w:rsidP="007448EA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muziciranje u komornim ansamblima</w:t>
      </w:r>
    </w:p>
    <w:p w:rsidR="00545760" w:rsidRPr="00DE4DCB" w:rsidRDefault="00545760" w:rsidP="007448EA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spontana i svjesna improvizacija s osloncem na</w:t>
      </w:r>
      <w:r w:rsidR="00A41F40" w:rsidRPr="00DE4DCB">
        <w:rPr>
          <w:rFonts w:ascii="Times New Roman" w:hAnsi="Times New Roman" w:cs="Times New Roman"/>
          <w:sz w:val="22"/>
          <w:szCs w:val="22"/>
          <w:lang w:val="en-US"/>
        </w:rPr>
        <w:t xml:space="preserve"> usvojeno znanje o stilovima i </w:t>
      </w:r>
      <w:r w:rsidRPr="00DE4DCB">
        <w:rPr>
          <w:rFonts w:ascii="Times New Roman" w:hAnsi="Times New Roman" w:cs="Times New Roman"/>
          <w:sz w:val="22"/>
          <w:szCs w:val="22"/>
          <w:lang w:val="en-US"/>
        </w:rPr>
        <w:t>glazbenim formama</w:t>
      </w:r>
    </w:p>
    <w:p w:rsidR="00545760" w:rsidRPr="00DE4DCB" w:rsidRDefault="00545760" w:rsidP="007448EA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učenik upoznaje nove skladbe iz literature za fa</w:t>
      </w:r>
      <w:r w:rsidR="00A41F40" w:rsidRPr="00DE4DCB">
        <w:rPr>
          <w:rFonts w:ascii="Times New Roman" w:hAnsi="Times New Roman" w:cs="Times New Roman"/>
          <w:sz w:val="22"/>
          <w:szCs w:val="22"/>
          <w:lang w:val="en-US"/>
        </w:rPr>
        <w:t xml:space="preserve">got preko snimaka ili sviranja </w:t>
      </w:r>
      <w:r w:rsidRPr="00DE4DCB">
        <w:rPr>
          <w:rFonts w:ascii="Times New Roman" w:hAnsi="Times New Roman" w:cs="Times New Roman"/>
          <w:sz w:val="22"/>
          <w:szCs w:val="22"/>
          <w:lang w:val="en-US"/>
        </w:rPr>
        <w:t>na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stavnika uz komentar i razgovor</w:t>
      </w:r>
    </w:p>
    <w:p w:rsidR="00545760" w:rsidRPr="0063606A" w:rsidRDefault="00545760" w:rsidP="00545760">
      <w:pPr>
        <w:tabs>
          <w:tab w:val="left" w:pos="426"/>
        </w:tabs>
        <w:ind w:left="720"/>
        <w:rPr>
          <w:b/>
          <w:sz w:val="22"/>
          <w:szCs w:val="22"/>
        </w:rPr>
      </w:pPr>
    </w:p>
    <w:p w:rsidR="00302BA4" w:rsidRDefault="00302BA4" w:rsidP="00545760">
      <w:pPr>
        <w:rPr>
          <w:b/>
          <w:sz w:val="22"/>
          <w:szCs w:val="22"/>
          <w:lang w:val="en-US"/>
        </w:rPr>
      </w:pPr>
    </w:p>
    <w:p w:rsidR="00302BA4" w:rsidRDefault="00302BA4" w:rsidP="00545760">
      <w:pPr>
        <w:rPr>
          <w:b/>
          <w:sz w:val="22"/>
          <w:szCs w:val="22"/>
          <w:lang w:val="en-US"/>
        </w:rPr>
      </w:pPr>
    </w:p>
    <w:p w:rsidR="00302BA4" w:rsidRDefault="00302BA4" w:rsidP="00545760">
      <w:pPr>
        <w:rPr>
          <w:b/>
          <w:sz w:val="22"/>
          <w:szCs w:val="22"/>
          <w:lang w:val="en-US"/>
        </w:rPr>
      </w:pPr>
    </w:p>
    <w:p w:rsidR="00302BA4" w:rsidRDefault="00302BA4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lastRenderedPageBreak/>
        <w:t>ZAHTJEVI NA ISPITU III. ETAPE B-programa:</w:t>
      </w:r>
    </w:p>
    <w:p w:rsidR="00545760" w:rsidRPr="00DE4DCB" w:rsidRDefault="00545760" w:rsidP="007448EA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dvije skladbe različitog karaktera, po slobodnom izboru</w:t>
      </w:r>
    </w:p>
    <w:p w:rsidR="00545760" w:rsidRPr="00DE4DCB" w:rsidRDefault="00545760" w:rsidP="007448EA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E4DCB">
        <w:rPr>
          <w:rFonts w:ascii="Times New Roman" w:hAnsi="Times New Roman" w:cs="Times New Roman"/>
          <w:sz w:val="22"/>
          <w:szCs w:val="22"/>
          <w:lang w:val="en-US"/>
        </w:rPr>
        <w:t>jedna skladba iz programa za komorno muziciranje.</w:t>
      </w:r>
    </w:p>
    <w:p w:rsidR="00DE4DCB" w:rsidRDefault="00A41F40" w:rsidP="00DE4DCB">
      <w:pPr>
        <w:rPr>
          <w:i/>
          <w:sz w:val="22"/>
          <w:szCs w:val="22"/>
          <w:lang w:val="en-US"/>
        </w:rPr>
      </w:pPr>
      <w:r>
        <w:rPr>
          <w:rFonts w:eastAsia="Calibri"/>
          <w:i/>
          <w:sz w:val="22"/>
          <w:szCs w:val="22"/>
        </w:rPr>
        <w:t xml:space="preserve">           </w:t>
      </w:r>
      <w:r>
        <w:rPr>
          <w:rFonts w:eastAsia="Calibri"/>
          <w:i/>
          <w:sz w:val="22"/>
          <w:szCs w:val="22"/>
        </w:rPr>
        <w:tab/>
      </w:r>
      <w:r w:rsidR="00545760" w:rsidRPr="0063606A">
        <w:rPr>
          <w:rFonts w:eastAsia="Calibri"/>
          <w:i/>
          <w:sz w:val="22"/>
          <w:szCs w:val="22"/>
        </w:rPr>
        <w:t>Program se ne mora u cjelini izvoditi napamet.</w:t>
      </w:r>
      <w:r w:rsidR="00545760" w:rsidRPr="0063606A">
        <w:rPr>
          <w:sz w:val="22"/>
          <w:szCs w:val="22"/>
          <w:lang w:val="en-US"/>
        </w:rPr>
        <w:br/>
      </w:r>
      <w:r w:rsidR="00545760" w:rsidRPr="0063606A">
        <w:rPr>
          <w:i/>
          <w:sz w:val="22"/>
          <w:szCs w:val="22"/>
          <w:lang w:val="en-US"/>
        </w:rPr>
        <w:t>U sklopu III. etape B-programa učenik je obvezan pristupiti kolokviju na kojem izvodi:</w:t>
      </w:r>
    </w:p>
    <w:p w:rsidR="006823CD" w:rsidRPr="00C3379E" w:rsidRDefault="00545760" w:rsidP="00545760">
      <w:pPr>
        <w:pStyle w:val="ListParagraph"/>
        <w:numPr>
          <w:ilvl w:val="0"/>
          <w:numId w:val="63"/>
        </w:numPr>
        <w:rPr>
          <w:rFonts w:ascii="Times New Roman" w:eastAsia="Calibri" w:hAnsi="Times New Roman" w:cs="Times New Roman"/>
          <w:i/>
          <w:sz w:val="22"/>
          <w:szCs w:val="22"/>
        </w:rPr>
      </w:pPr>
      <w:r w:rsidRPr="00DE4DCB">
        <w:rPr>
          <w:rFonts w:ascii="Times New Roman" w:hAnsi="Times New Roman" w:cs="Times New Roman"/>
          <w:sz w:val="22"/>
          <w:szCs w:val="22"/>
        </w:rPr>
        <w:t>dvije skladbe različitog karaktera, po slobodnom izboru.</w:t>
      </w:r>
      <w:r w:rsidRPr="00DE4DCB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DE4DCB">
        <w:rPr>
          <w:rFonts w:ascii="Times New Roman" w:eastAsia="Calibri" w:hAnsi="Times New Roman" w:cs="Times New Roman"/>
          <w:i/>
          <w:sz w:val="22"/>
          <w:szCs w:val="22"/>
        </w:rPr>
        <w:t>Program se ne mora u cjelini izvoditi napamet.</w:t>
      </w:r>
      <w:r w:rsidRPr="00DE4DCB">
        <w:rPr>
          <w:rFonts w:ascii="Times New Roman" w:hAnsi="Times New Roman" w:cs="Times New Roman"/>
          <w:i/>
          <w:iCs/>
          <w:sz w:val="22"/>
          <w:szCs w:val="22"/>
          <w:lang w:val="en-US"/>
        </w:rPr>
        <w:br/>
        <w:t>U svjedodžbu se unosi napomena o pohađanju B-programa.</w:t>
      </w:r>
    </w:p>
    <w:p w:rsidR="001C278F" w:rsidRDefault="001C278F" w:rsidP="00545760">
      <w:pPr>
        <w:rPr>
          <w:b/>
          <w:bCs/>
          <w:sz w:val="22"/>
          <w:szCs w:val="22"/>
          <w:u w:val="single"/>
        </w:rPr>
      </w:pPr>
    </w:p>
    <w:p w:rsidR="001C278F" w:rsidRDefault="001C278F" w:rsidP="00545760">
      <w:pPr>
        <w:rPr>
          <w:b/>
          <w:bCs/>
          <w:sz w:val="22"/>
          <w:szCs w:val="22"/>
          <w:u w:val="single"/>
        </w:rPr>
      </w:pPr>
    </w:p>
    <w:p w:rsidR="00545760" w:rsidRPr="0063606A" w:rsidRDefault="00545760" w:rsidP="00EC42B3">
      <w:pPr>
        <w:jc w:val="center"/>
        <w:rPr>
          <w:b/>
          <w:bCs/>
          <w:sz w:val="22"/>
          <w:szCs w:val="22"/>
          <w:u w:val="single"/>
        </w:rPr>
      </w:pPr>
      <w:r w:rsidRPr="0063606A">
        <w:rPr>
          <w:b/>
          <w:bCs/>
          <w:sz w:val="22"/>
          <w:szCs w:val="22"/>
          <w:u w:val="single"/>
        </w:rPr>
        <w:t>TROMBON</w:t>
      </w:r>
    </w:p>
    <w:p w:rsidR="00A41F40" w:rsidRDefault="00A41F40" w:rsidP="00A41F40">
      <w:pPr>
        <w:rPr>
          <w:b/>
          <w:color w:val="000000"/>
          <w:sz w:val="22"/>
          <w:szCs w:val="22"/>
          <w:lang w:val="en-US"/>
        </w:rPr>
      </w:pPr>
    </w:p>
    <w:p w:rsidR="00A41F40" w:rsidRDefault="00A41F40" w:rsidP="00A41F40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I. ETAPA</w:t>
      </w:r>
    </w:p>
    <w:p w:rsidR="00A41F40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Nastavni plan I. </w:t>
      </w:r>
      <w:r>
        <w:rPr>
          <w:sz w:val="22"/>
          <w:szCs w:val="22"/>
          <w:lang w:val="en-US"/>
        </w:rPr>
        <w:t xml:space="preserve">i II. </w:t>
      </w:r>
      <w:r w:rsidRPr="0063606A">
        <w:rPr>
          <w:sz w:val="22"/>
          <w:szCs w:val="22"/>
          <w:lang w:val="en-US"/>
        </w:rPr>
        <w:t xml:space="preserve">godine: 2 sata po 30 minuta </w:t>
      </w:r>
    </w:p>
    <w:p w:rsidR="00A41F40" w:rsidRPr="0063606A" w:rsidRDefault="00A41F40" w:rsidP="00A41F4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A41F40" w:rsidRDefault="00A41F40" w:rsidP="00545760">
      <w:pPr>
        <w:spacing w:line="360" w:lineRule="auto"/>
        <w:ind w:right="-154"/>
        <w:rPr>
          <w:b/>
          <w:sz w:val="22"/>
          <w:szCs w:val="22"/>
        </w:rPr>
      </w:pPr>
    </w:p>
    <w:p w:rsidR="00B35652" w:rsidRDefault="00545760" w:rsidP="00B35652">
      <w:pPr>
        <w:ind w:right="-154"/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B35652" w:rsidRPr="00B35652" w:rsidRDefault="00B35652" w:rsidP="00B35652">
      <w:pPr>
        <w:ind w:right="-154"/>
        <w:rPr>
          <w:b/>
          <w:sz w:val="22"/>
          <w:szCs w:val="22"/>
        </w:rPr>
      </w:pPr>
      <w:r w:rsidRPr="00B35652">
        <w:rPr>
          <w:rFonts w:eastAsia="Calibri"/>
          <w:i/>
          <w:color w:val="000000"/>
          <w:sz w:val="22"/>
          <w:szCs w:val="22"/>
        </w:rPr>
        <w:t>Ljestvice i tehničke vježbe</w:t>
      </w:r>
      <w:r>
        <w:rPr>
          <w:rFonts w:eastAsia="Calibri"/>
          <w:i/>
          <w:sz w:val="22"/>
          <w:szCs w:val="22"/>
        </w:rPr>
        <w:t>: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durske ljestvice F, B, C, Es</w:t>
      </w:r>
      <w:r w:rsidRPr="00DE4DCB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rastavljeni trozvuci glavnih stupnjeva</w:t>
      </w:r>
      <w:r w:rsidRPr="00DE4DCB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 xml:space="preserve">Max Schlossberg: Daily Drills And Technical Studies, 1. – 18. 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 xml:space="preserve">Günter Fuhlisch: Neue Schule für Zugposaune, 1. – 36. 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 xml:space="preserve">Robert Müller: Škola za trombon, 1. – 18. 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 xml:space="preserve">Robert Müller: I. dio  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Michiel Oldenkamp, Jaap Kastelein: Lieder Spielbuch</w:t>
      </w:r>
    </w:p>
    <w:p w:rsidR="00545760" w:rsidRPr="00DE4DCB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Bruce Paerson: Sawmill Creek</w:t>
      </w:r>
    </w:p>
    <w:p w:rsidR="00545760" w:rsidRPr="006823CD" w:rsidRDefault="00545760" w:rsidP="007448EA">
      <w:pPr>
        <w:pStyle w:val="ListParagraph"/>
        <w:numPr>
          <w:ilvl w:val="0"/>
          <w:numId w:val="63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Jerome Naulais: 50 etuides faciles et progressives, 1. dio.</w:t>
      </w:r>
    </w:p>
    <w:p w:rsidR="00545760" w:rsidRPr="0063606A" w:rsidRDefault="00545760" w:rsidP="00545760">
      <w:pPr>
        <w:rPr>
          <w:rFonts w:eastAsia="MS Mincho"/>
          <w:i/>
          <w:sz w:val="22"/>
          <w:szCs w:val="22"/>
          <w:lang w:val="en-US"/>
        </w:rPr>
      </w:pPr>
      <w:r w:rsidRPr="0063606A">
        <w:rPr>
          <w:rFonts w:eastAsia="MS Mincho"/>
          <w:i/>
          <w:sz w:val="22"/>
          <w:szCs w:val="22"/>
          <w:lang w:val="en-US"/>
        </w:rPr>
        <w:t>S</w:t>
      </w:r>
      <w:r w:rsidR="00B35652">
        <w:rPr>
          <w:rFonts w:eastAsia="MS Mincho"/>
          <w:i/>
          <w:sz w:val="22"/>
          <w:szCs w:val="22"/>
          <w:lang w:val="en-US"/>
        </w:rPr>
        <w:t>kladbe</w:t>
      </w:r>
      <w:r w:rsidRPr="0063606A">
        <w:rPr>
          <w:rFonts w:eastAsia="MS Mincho"/>
          <w:i/>
          <w:sz w:val="22"/>
          <w:szCs w:val="22"/>
          <w:lang w:val="en-US"/>
        </w:rPr>
        <w:t>: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J. S. Bach: Choral </w:t>
      </w:r>
      <w:r w:rsidRPr="00DE4DCB">
        <w:rPr>
          <w:rFonts w:ascii="Times New Roman" w:hAnsi="Times New Roman" w:cs="Times New Roman"/>
          <w:bCs/>
          <w:sz w:val="22"/>
          <w:szCs w:val="22"/>
        </w:rPr>
        <w:t>„</w:t>
      </w: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Wachet auf” 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F. Schubert: Der Lindenbaum 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>A</w:t>
      </w:r>
      <w:r w:rsidR="00DE4DCB">
        <w:rPr>
          <w:rFonts w:ascii="Times New Roman" w:eastAsia="MS Mincho" w:hAnsi="Times New Roman" w:cs="Times New Roman"/>
          <w:sz w:val="22"/>
          <w:szCs w:val="22"/>
          <w:lang w:val="en-US"/>
        </w:rPr>
        <w:t>.</w:t>
      </w: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 Riemer: Autumn Evensong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S. Bach: Choral </w:t>
      </w:r>
      <w:r w:rsidRPr="00DE4DCB">
        <w:rPr>
          <w:rFonts w:ascii="Times New Roman" w:hAnsi="Times New Roman" w:cs="Times New Roman"/>
          <w:bCs/>
          <w:sz w:val="22"/>
          <w:szCs w:val="22"/>
        </w:rPr>
        <w:t>„</w:t>
      </w: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Jesus, bleibet meine Freude” 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>G</w:t>
      </w:r>
      <w:r w:rsidR="00DE4DCB">
        <w:rPr>
          <w:rFonts w:ascii="Times New Roman" w:eastAsia="MS Mincho" w:hAnsi="Times New Roman" w:cs="Times New Roman"/>
          <w:sz w:val="22"/>
          <w:szCs w:val="22"/>
          <w:lang w:val="en-US"/>
        </w:rPr>
        <w:t>.</w:t>
      </w:r>
      <w:r w:rsidRPr="00DE4DC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 F. Händel: Sarabande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W. A. Mozart: Blistaj, blistaj zvijezdo mala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G</w:t>
      </w:r>
      <w:r w:rsidR="00DE4DCB">
        <w:rPr>
          <w:rFonts w:ascii="Times New Roman" w:eastAsia="MS Mincho" w:hAnsi="Times New Roman" w:cs="Times New Roman"/>
          <w:sz w:val="22"/>
          <w:szCs w:val="22"/>
        </w:rPr>
        <w:t>.</w:t>
      </w:r>
      <w:r w:rsidRPr="00DE4DCB">
        <w:rPr>
          <w:rFonts w:ascii="Times New Roman" w:eastAsia="MS Mincho" w:hAnsi="Times New Roman" w:cs="Times New Roman"/>
          <w:sz w:val="22"/>
          <w:szCs w:val="22"/>
        </w:rPr>
        <w:t xml:space="preserve"> F. Händel: Theme from „The Royal FireWorks“</w:t>
      </w:r>
    </w:p>
    <w:p w:rsidR="00545760" w:rsidRPr="00DE4DCB" w:rsidRDefault="00545760" w:rsidP="007448EA">
      <w:pPr>
        <w:pStyle w:val="ListParagraph"/>
        <w:numPr>
          <w:ilvl w:val="0"/>
          <w:numId w:val="64"/>
        </w:numPr>
        <w:rPr>
          <w:rFonts w:ascii="Times New Roman" w:eastAsia="MS Mincho" w:hAnsi="Times New Roman" w:cs="Times New Roman"/>
          <w:sz w:val="22"/>
          <w:szCs w:val="22"/>
        </w:rPr>
      </w:pPr>
      <w:r w:rsidRPr="00DE4DCB">
        <w:rPr>
          <w:rFonts w:ascii="Times New Roman" w:eastAsia="MS Mincho" w:hAnsi="Times New Roman" w:cs="Times New Roman"/>
          <w:sz w:val="22"/>
          <w:szCs w:val="22"/>
        </w:rPr>
        <w:t>F. Schubert: Litany.</w:t>
      </w:r>
    </w:p>
    <w:p w:rsidR="00545760" w:rsidRPr="0063606A" w:rsidRDefault="00545760" w:rsidP="00545760">
      <w:pPr>
        <w:rPr>
          <w:rFonts w:eastAsia="MS Mincho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prvi kontakt s instrumentom ostvaren preko obraćanja živom zvuku trombona, kao početku tehnike slušanja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rad na tehnici disanja, položaj grla, usnica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držanje instrumenta, postava usnika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nastup tona, izdržavanje dugih tonova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izvođenje različitih artikulacija i dinamike</w:t>
      </w:r>
      <w:r w:rsidRPr="00C95614">
        <w:rPr>
          <w:rFonts w:ascii="Times New Roman" w:eastAsia="MS Mincho" w:hAnsi="MS Mincho" w:cs="Times New Roman"/>
          <w:sz w:val="22"/>
          <w:szCs w:val="22"/>
          <w:lang w:val="en-US"/>
        </w:rPr>
        <w:t> 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vježbe intonacije i ritmičke vježbe (uz metronom) 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intoniranje intervala u sklopu jedne oktave</w:t>
      </w:r>
      <w:r w:rsidRPr="00C95614">
        <w:rPr>
          <w:rFonts w:ascii="Times New Roman" w:eastAsia="MS Mincho" w:hAnsi="MS Mincho" w:cs="Times New Roman"/>
          <w:sz w:val="22"/>
          <w:szCs w:val="22"/>
          <w:lang w:val="en-US"/>
        </w:rPr>
        <w:t> 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sviranje vokaliza na svakom satu, ponavljanje zadane glazbene fraze te njezino transponiranje u navedene tonalitete uz promjene artikulacije i dinamike 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čitanje pravilnih glazbenih cjelina (4 – 8 taktova) na prvi pogled, različitim artikulacijama i dinamikom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ritmičke vježbe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održavanje konstantnoga tempa, kontrola ujednačene dinamike i trajanja tona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spontana i svj</w:t>
      </w:r>
      <w:r w:rsidR="00C95614">
        <w:rPr>
          <w:rFonts w:ascii="Times New Roman" w:hAnsi="Times New Roman" w:cs="Times New Roman"/>
          <w:sz w:val="22"/>
          <w:szCs w:val="22"/>
          <w:lang w:val="en-US"/>
        </w:rPr>
        <w:t>esna improvizacija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sviranje dječjih i narodni</w:t>
      </w:r>
      <w:r w:rsidR="00C95614">
        <w:rPr>
          <w:rFonts w:ascii="Times New Roman" w:hAnsi="Times New Roman" w:cs="Times New Roman"/>
          <w:sz w:val="22"/>
          <w:szCs w:val="22"/>
          <w:lang w:val="en-US"/>
        </w:rPr>
        <w:t>h pjesmica na sluh</w:t>
      </w:r>
    </w:p>
    <w:p w:rsidR="00C3106B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lastRenderedPageBreak/>
        <w:t>svladavanje notne pismenosti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osnovni načini uzimanja tona: non legato, legato (vokalize)</w:t>
      </w:r>
    </w:p>
    <w:p w:rsidR="00C95614" w:rsidRDefault="00545760" w:rsidP="007448EA">
      <w:pPr>
        <w:pStyle w:val="ListParagraph"/>
        <w:numPr>
          <w:ilvl w:val="0"/>
          <w:numId w:val="65"/>
        </w:numPr>
        <w:ind w:left="0" w:firstLine="360"/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 xml:space="preserve">čitanje </w:t>
      </w:r>
      <w:r w:rsidRPr="00C95614">
        <w:rPr>
          <w:rFonts w:ascii="Times New Roman" w:hAnsi="Times New Roman" w:cs="Times New Roman"/>
          <w:i/>
          <w:iCs/>
          <w:sz w:val="22"/>
          <w:szCs w:val="22"/>
          <w:lang w:val="en-US"/>
        </w:rPr>
        <w:t>á vista</w:t>
      </w:r>
      <w:r w:rsidRPr="00C9561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545760" w:rsidRPr="00C95614" w:rsidRDefault="00545760" w:rsidP="00C95614">
      <w:pPr>
        <w:pStyle w:val="ListParagraph"/>
        <w:ind w:left="0"/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C95614">
        <w:rPr>
          <w:rFonts w:ascii="Times New Roman" w:hAnsi="Times New Roman" w:cs="Times New Roman"/>
          <w:b/>
          <w:sz w:val="22"/>
          <w:szCs w:val="22"/>
          <w:lang w:val="en-US"/>
        </w:rPr>
        <w:t>ISHODI UČENJA: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slobodno kretanje u sklopu mogućn</w:t>
      </w:r>
      <w:r w:rsidR="00C95614">
        <w:rPr>
          <w:rFonts w:ascii="Times New Roman" w:hAnsi="Times New Roman" w:cs="Times New Roman"/>
          <w:sz w:val="22"/>
          <w:szCs w:val="22"/>
          <w:lang w:val="en-US"/>
        </w:rPr>
        <w:t>osti zvuka trombona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samostalna uporaba svih sredstava izraza i tehnik</w:t>
      </w:r>
      <w:r w:rsidR="00C95614" w:rsidRPr="00C95614">
        <w:rPr>
          <w:rFonts w:ascii="Times New Roman" w:hAnsi="Times New Roman" w:cs="Times New Roman"/>
          <w:sz w:val="22"/>
          <w:szCs w:val="22"/>
          <w:lang w:val="en-US"/>
        </w:rPr>
        <w:t>a pri improvi</w:t>
      </w:r>
      <w:r w:rsidR="00C95614">
        <w:rPr>
          <w:rFonts w:ascii="Times New Roman" w:hAnsi="Times New Roman" w:cs="Times New Roman"/>
          <w:sz w:val="22"/>
          <w:szCs w:val="22"/>
          <w:lang w:val="en-US"/>
        </w:rPr>
        <w:t>zaciji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sviranje melodijskih cjelina s pravim ritmičkim pokretom, pulsom i karakterom</w:t>
      </w:r>
    </w:p>
    <w:p w:rsid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 xml:space="preserve">prvi počeci komornog muziciranja s nastavnikom </w:t>
      </w:r>
      <w:r w:rsidR="00C95614">
        <w:rPr>
          <w:rFonts w:ascii="Times New Roman" w:hAnsi="Times New Roman" w:cs="Times New Roman"/>
          <w:sz w:val="22"/>
          <w:szCs w:val="22"/>
          <w:lang w:val="en-US"/>
        </w:rPr>
        <w:t>ili drugim učenikom</w:t>
      </w:r>
    </w:p>
    <w:p w:rsidR="00545760" w:rsidRPr="00C95614" w:rsidRDefault="00545760" w:rsidP="007448EA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95614">
        <w:rPr>
          <w:rFonts w:ascii="Times New Roman" w:hAnsi="Times New Roman" w:cs="Times New Roman"/>
          <w:sz w:val="22"/>
          <w:szCs w:val="22"/>
          <w:lang w:val="en-US"/>
        </w:rPr>
        <w:t>poznavanje raznih načina uzimanja tona, tonsko oblikovanje cjeline, ritma i metrike, oznaka tempa i njihova karaktera - percepcija cjelina u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 xml:space="preserve"> susretu s novim notnim tekstom</w:t>
      </w:r>
      <w:r w:rsidRPr="00C95614">
        <w:rPr>
          <w:rFonts w:ascii="Times New Roman" w:hAnsi="Times New Roman" w:cs="Times New Roman"/>
          <w:sz w:val="22"/>
          <w:szCs w:val="22"/>
          <w:lang w:val="en-US"/>
        </w:rPr>
        <w:br/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I. ETAPE:</w:t>
      </w:r>
    </w:p>
    <w:p w:rsidR="00545760" w:rsidRPr="00C95614" w:rsidRDefault="00545760" w:rsidP="007448EA">
      <w:pPr>
        <w:pStyle w:val="ListParagraph"/>
        <w:numPr>
          <w:ilvl w:val="0"/>
          <w:numId w:val="6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ljestvica s rastavljenim toničkim trozvukom</w:t>
      </w:r>
    </w:p>
    <w:p w:rsidR="00545760" w:rsidRPr="00C95614" w:rsidRDefault="00545760" w:rsidP="007448EA">
      <w:pPr>
        <w:pStyle w:val="ListParagraph"/>
        <w:numPr>
          <w:ilvl w:val="0"/>
          <w:numId w:val="6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C95614" w:rsidRDefault="00545760" w:rsidP="007448EA">
      <w:pPr>
        <w:pStyle w:val="ListParagraph"/>
        <w:numPr>
          <w:ilvl w:val="0"/>
          <w:numId w:val="6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vježba </w:t>
      </w:r>
      <w:r w:rsidR="00BC6A6A">
        <w:rPr>
          <w:rFonts w:ascii="Times New Roman" w:eastAsia="MS Mincho" w:hAnsi="Times New Roman" w:cs="Times New Roman"/>
          <w:sz w:val="22"/>
          <w:szCs w:val="22"/>
          <w:lang w:val="en-US"/>
        </w:rPr>
        <w:t>karaktera različita od skladbe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I. etape učenik je dužan pristupiti kolokviju na kojem izvodi:</w:t>
      </w:r>
    </w:p>
    <w:p w:rsidR="00545760" w:rsidRPr="00C95614" w:rsidRDefault="00545760" w:rsidP="007448EA">
      <w:pPr>
        <w:pStyle w:val="ListParagraph"/>
        <w:numPr>
          <w:ilvl w:val="0"/>
          <w:numId w:val="6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pratnju</w:t>
      </w:r>
    </w:p>
    <w:p w:rsidR="00545760" w:rsidRPr="00C95614" w:rsidRDefault="00545760" w:rsidP="007448EA">
      <w:pPr>
        <w:pStyle w:val="ListParagraph"/>
        <w:numPr>
          <w:ilvl w:val="0"/>
          <w:numId w:val="6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95614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vježbu </w:t>
      </w:r>
      <w:r w:rsidR="00BC6A6A">
        <w:rPr>
          <w:rFonts w:ascii="Times New Roman" w:eastAsia="MS Mincho" w:hAnsi="Times New Roman" w:cs="Times New Roman"/>
          <w:sz w:val="22"/>
          <w:szCs w:val="22"/>
          <w:lang w:val="en-US"/>
        </w:rPr>
        <w:t>karaktera različitu od skladbe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</w:p>
    <w:p w:rsidR="00C95614" w:rsidRPr="0063606A" w:rsidRDefault="00C95614" w:rsidP="00C95614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II. ETAPA</w:t>
      </w:r>
    </w:p>
    <w:p w:rsidR="00C95614" w:rsidRPr="0063606A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III. godine: 2 sata po 30 minuta</w:t>
      </w:r>
    </w:p>
    <w:p w:rsidR="00C95614" w:rsidRPr="0063606A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IV. godine: 2 sata po 45 minuta</w:t>
      </w:r>
    </w:p>
    <w:p w:rsidR="00C95614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C95614" w:rsidRDefault="00C95614" w:rsidP="00545760">
      <w:pPr>
        <w:spacing w:line="360" w:lineRule="auto"/>
        <w:ind w:right="-154"/>
        <w:rPr>
          <w:b/>
          <w:sz w:val="22"/>
          <w:szCs w:val="22"/>
        </w:rPr>
      </w:pPr>
    </w:p>
    <w:p w:rsidR="00545760" w:rsidRPr="0063606A" w:rsidRDefault="00545760" w:rsidP="006823CD">
      <w:pPr>
        <w:ind w:right="-154"/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NASTAVNI SADRŽAJI</w:t>
      </w:r>
      <w:r w:rsidR="00C95614">
        <w:rPr>
          <w:b/>
          <w:sz w:val="22"/>
          <w:szCs w:val="22"/>
        </w:rPr>
        <w:t>:</w:t>
      </w:r>
    </w:p>
    <w:p w:rsidR="00545760" w:rsidRPr="0063606A" w:rsidRDefault="00B35652" w:rsidP="006823CD">
      <w:pPr>
        <w:rPr>
          <w:rFonts w:eastAsia="MS Mincho"/>
          <w:i/>
          <w:sz w:val="22"/>
          <w:szCs w:val="22"/>
          <w:lang w:val="en-US"/>
        </w:rPr>
      </w:pPr>
      <w:r w:rsidRPr="0063606A">
        <w:rPr>
          <w:rFonts w:eastAsia="Calibri"/>
          <w:i/>
          <w:color w:val="000000"/>
          <w:sz w:val="22"/>
          <w:szCs w:val="22"/>
        </w:rPr>
        <w:t>Ljestvice i tehničke vježbe: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D, A, G, As-dur i d, g, c, f – prirodne molske ljestvice u sklopu oktave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prirodne molske ljestvice: b, es, a, e – u sklopu jedne oktave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rastavljeni trozvuci glavnih stupnjeva u rasponu jedne i pol oktave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intoniranje intervala u sklopu jedne oktave uzlazno i silazno (kromatski)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Max Schlossberg: Daily Drills And Technical Studies, 18. – 36.</w:t>
      </w:r>
      <w:r w:rsidRPr="00C36419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Charles Colin: Advanced Lip Flexibilities, 1. – 12.</w:t>
      </w:r>
      <w:r w:rsidRPr="00C36419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Robert Müller: Škola za trombon, II. dio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Branimir Slokar: Warm Ups And Technical Routines, 1. – 5.</w:t>
      </w:r>
      <w:r w:rsidRPr="00C36419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Robert Müller: Tehničke vježbe, I. dio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Jerome Naulais: 50 etuides faciles et progressives, 2. dio</w:t>
      </w:r>
    </w:p>
    <w:p w:rsidR="00545760" w:rsidRPr="00C36419" w:rsidRDefault="00545760" w:rsidP="007448EA">
      <w:pPr>
        <w:pStyle w:val="ListParagraph"/>
        <w:numPr>
          <w:ilvl w:val="0"/>
          <w:numId w:val="69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Michiel Oldenkamp, Jaap Kastelein: Duo buch.</w:t>
      </w:r>
    </w:p>
    <w:p w:rsidR="00545760" w:rsidRPr="0063606A" w:rsidRDefault="00545760" w:rsidP="00545760">
      <w:pPr>
        <w:rPr>
          <w:rFonts w:eastAsia="MS Mincho"/>
          <w:i/>
          <w:sz w:val="22"/>
          <w:szCs w:val="22"/>
          <w:lang w:val="en-US"/>
        </w:rPr>
      </w:pPr>
      <w:r w:rsidRPr="0063606A">
        <w:rPr>
          <w:rFonts w:eastAsia="MS Mincho"/>
          <w:i/>
          <w:sz w:val="22"/>
          <w:szCs w:val="22"/>
          <w:lang w:val="en-US"/>
        </w:rPr>
        <w:t>S</w:t>
      </w:r>
      <w:r w:rsidR="00B35652">
        <w:rPr>
          <w:rFonts w:eastAsia="MS Mincho"/>
          <w:i/>
          <w:sz w:val="22"/>
          <w:szCs w:val="22"/>
          <w:lang w:val="en-US"/>
        </w:rPr>
        <w:t>kladbe</w:t>
      </w:r>
      <w:r w:rsidRPr="0063606A">
        <w:rPr>
          <w:rFonts w:eastAsia="MS Mincho"/>
          <w:i/>
          <w:sz w:val="22"/>
          <w:szCs w:val="22"/>
          <w:lang w:val="en-US"/>
        </w:rPr>
        <w:t>:</w:t>
      </w:r>
      <w:r w:rsidRPr="0063606A">
        <w:rPr>
          <w:rFonts w:eastAsia="MS Mincho" w:hAnsi="MS Mincho"/>
          <w:i/>
          <w:sz w:val="22"/>
          <w:szCs w:val="22"/>
          <w:lang w:val="en-US"/>
        </w:rPr>
        <w:t> 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 xml:space="preserve">Henry Purcell: Trumpet Tune 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 xml:space="preserve">Robert Hoffman: Koračnica 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Giovanni B. Pergolesi: Nina (aria)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 xml:space="preserve">Johann S. Bach: Sarabande 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Ivan Glibota: Dobroslavko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Ivan Glibota: Mattina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 xml:space="preserve">Johann A. Hasse: Suita (Menuet i Bourrée) 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>Ludwig van Beethoven: Adelaide.</w:t>
      </w:r>
    </w:p>
    <w:p w:rsidR="00C36419" w:rsidRDefault="00C36419" w:rsidP="00C36419">
      <w:pPr>
        <w:pStyle w:val="ListParagraph"/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</w:pPr>
    </w:p>
    <w:p w:rsidR="00302BA4" w:rsidRDefault="00302BA4" w:rsidP="000F6F03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302BA4" w:rsidRDefault="00302BA4" w:rsidP="000F6F03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302BA4" w:rsidRDefault="00302BA4" w:rsidP="000F6F03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302BA4" w:rsidRDefault="00302BA4" w:rsidP="000F6F03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36419" w:rsidRPr="00C36419" w:rsidRDefault="00545760" w:rsidP="000F6F03">
      <w:pPr>
        <w:pStyle w:val="ListParagraph"/>
        <w:ind w:left="0"/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hAnsi="Times New Roman" w:cs="Times New Roman"/>
          <w:b/>
          <w:sz w:val="22"/>
          <w:szCs w:val="22"/>
        </w:rPr>
        <w:lastRenderedPageBreak/>
        <w:t>METODIČKA OBJAŠNJENJA: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eastAsia="MS Mincho" w:hAnsi="Times New Roman" w:cs="Times New Roman"/>
          <w:sz w:val="22"/>
          <w:szCs w:val="22"/>
          <w:lang w:val="en-US"/>
        </w:rPr>
        <w:t>intoniranje intervala u sklopu jedne oktave uzlazno i silazno (kromatski)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eastAsia="MS Mincho" w:hAnsi="Times New Roman" w:cs="Times New Roman"/>
          <w:sz w:val="22"/>
          <w:szCs w:val="22"/>
          <w:lang w:val="en-US"/>
        </w:rPr>
        <w:t>harmonijske vokalize različitih artikulacija i dinamike u rasponu do dvije oktave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eastAsia="MS Mincho" w:hAnsi="Times New Roman" w:cs="Times New Roman"/>
          <w:sz w:val="22"/>
          <w:szCs w:val="22"/>
          <w:lang w:val="en-US"/>
        </w:rPr>
        <w:t>izvođenje različitih artikulacija i dinamike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eastAsia="MS Mincho" w:hAnsi="Times New Roman" w:cs="Times New Roman"/>
          <w:sz w:val="22"/>
          <w:szCs w:val="22"/>
          <w:lang w:val="en-US"/>
        </w:rPr>
        <w:t>ritmičke vježbe s promjenama tempa, lip-tehnika, stilska interpretacija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hAnsi="Times New Roman" w:cs="Times New Roman"/>
          <w:sz w:val="22"/>
          <w:szCs w:val="22"/>
        </w:rPr>
        <w:t>tehnički razvoj unapređivanjem brzine mišljenja i brzine izvođenja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hAnsi="Times New Roman" w:cs="Times New Roman"/>
          <w:sz w:val="22"/>
          <w:szCs w:val="22"/>
        </w:rPr>
        <w:t>unapređivanje glazbene pismenosti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hAnsi="Times New Roman" w:cs="Times New Roman"/>
          <w:sz w:val="22"/>
          <w:szCs w:val="22"/>
        </w:rPr>
        <w:t>improvizacija uz oslonac na glazbene oblike i karaktere iz literature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hAnsi="Times New Roman" w:cs="Times New Roman"/>
          <w:sz w:val="22"/>
          <w:szCs w:val="22"/>
        </w:rPr>
        <w:t>glazbeni oblici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C36419">
        <w:rPr>
          <w:rFonts w:ascii="Times New Roman" w:hAnsi="Times New Roman" w:cs="Times New Roman"/>
          <w:i/>
          <w:sz w:val="22"/>
          <w:szCs w:val="22"/>
        </w:rPr>
        <w:t>á vista</w:t>
      </w:r>
      <w:r w:rsidRPr="00C36419">
        <w:rPr>
          <w:rFonts w:ascii="Times New Roman" w:eastAsia="MS Mincho" w:hAnsi="Times New Roman" w:cs="Times New Roman"/>
          <w:sz w:val="22"/>
          <w:szCs w:val="22"/>
        </w:rPr>
        <w:t>, sviranje po sluhu, transponiranje</w:t>
      </w:r>
    </w:p>
    <w:p w:rsidR="00545760" w:rsidRPr="00C36419" w:rsidRDefault="00545760" w:rsidP="007448EA">
      <w:pPr>
        <w:pStyle w:val="ListParagraph"/>
        <w:numPr>
          <w:ilvl w:val="0"/>
          <w:numId w:val="7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C36419">
        <w:rPr>
          <w:rFonts w:ascii="Times New Roman" w:eastAsia="MS Mincho" w:hAnsi="Times New Roman" w:cs="Times New Roman"/>
          <w:sz w:val="22"/>
          <w:szCs w:val="22"/>
        </w:rPr>
        <w:t xml:space="preserve">na svakom satu ponavljanje zadane glazbene fraze te njezino transponiranje u navedene tonalitete uz promjene artikulacije i dinamike. </w:t>
      </w:r>
      <w:r w:rsidRPr="00C36419">
        <w:rPr>
          <w:rFonts w:ascii="Times New Roman" w:eastAsia="MS Mincho" w:hAnsi="Times New Roman" w:cs="Times New Roman"/>
          <w:sz w:val="22"/>
          <w:szCs w:val="22"/>
          <w:lang w:val="en-US"/>
        </w:rPr>
        <w:t>Čitanje pravilnih glazbenih cjelina duljin</w:t>
      </w:r>
      <w:r w:rsidR="00BC6A6A">
        <w:rPr>
          <w:rFonts w:ascii="Times New Roman" w:eastAsia="MS Mincho" w:hAnsi="Times New Roman" w:cs="Times New Roman"/>
          <w:sz w:val="22"/>
          <w:szCs w:val="22"/>
          <w:lang w:val="en-US"/>
        </w:rPr>
        <w:t>e do 16 taktova na prvi pogled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br/>
      </w: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  <w:lang w:val="en-US"/>
        </w:rPr>
        <w:t>vijest o glazbenoj frazi, artikulacija motiva, sv</w:t>
      </w:r>
      <w:r w:rsidR="000F6F03">
        <w:rPr>
          <w:rFonts w:ascii="Times New Roman" w:hAnsi="Times New Roman" w:cs="Times New Roman"/>
          <w:sz w:val="22"/>
          <w:szCs w:val="22"/>
          <w:lang w:val="en-US"/>
        </w:rPr>
        <w:t xml:space="preserve">iranje melodije uz pratnju na </w:t>
      </w:r>
      <w:r w:rsidRPr="000F6F03">
        <w:rPr>
          <w:rFonts w:ascii="Times New Roman" w:hAnsi="Times New Roman" w:cs="Times New Roman"/>
          <w:sz w:val="22"/>
          <w:szCs w:val="22"/>
          <w:lang w:val="en-US"/>
        </w:rPr>
        <w:t>odgovarajući način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  <w:lang w:val="en-US"/>
        </w:rPr>
        <w:t xml:space="preserve">razumijevanje i izvođenje razvijenijih ritmičkih struktura 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  <w:lang w:val="en-US"/>
        </w:rPr>
        <w:t xml:space="preserve">prepoznavanje notnog zapisa u širem rasponu; doživljaj, razumijevanje i izvođenje osnovnih agogičkih oznaka; izražajno izvođenje dinamičkih   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  <w:lang w:val="en-US"/>
        </w:rPr>
        <w:t>stupnjeva, naglasaka, prepoznavanje i izvođenje osnovnih karaktera različitih  tempa izvođenja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  <w:lang w:val="en-US"/>
        </w:rPr>
        <w:t>spontana i svjesna improvizacija, ali i u jed</w:t>
      </w:r>
      <w:r w:rsidR="000F6F03">
        <w:rPr>
          <w:rFonts w:ascii="Times New Roman" w:hAnsi="Times New Roman" w:cs="Times New Roman"/>
          <w:sz w:val="22"/>
          <w:szCs w:val="22"/>
          <w:lang w:val="en-US"/>
        </w:rPr>
        <w:t xml:space="preserve">nostavnim oblicima plesova ili </w:t>
      </w:r>
      <w:r w:rsidRPr="000F6F03">
        <w:rPr>
          <w:rFonts w:ascii="Times New Roman" w:hAnsi="Times New Roman" w:cs="Times New Roman"/>
          <w:sz w:val="22"/>
          <w:szCs w:val="22"/>
          <w:lang w:val="en-US"/>
        </w:rPr>
        <w:t>varijacija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  <w:lang w:val="en-US"/>
        </w:rPr>
        <w:t>poznavanje dvodijelne, trodijelne forme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  <w:lang w:val="en-US"/>
        </w:rPr>
        <w:t xml:space="preserve">sviranje </w:t>
      </w:r>
      <w:r w:rsidRPr="000F6F03">
        <w:rPr>
          <w:rFonts w:ascii="Times New Roman" w:hAnsi="Times New Roman" w:cs="Times New Roman"/>
          <w:i/>
          <w:sz w:val="22"/>
          <w:szCs w:val="22"/>
          <w:lang w:val="en-US"/>
        </w:rPr>
        <w:t>á vista</w:t>
      </w:r>
      <w:r w:rsidRPr="000F6F03">
        <w:rPr>
          <w:rFonts w:ascii="Times New Roman" w:hAnsi="Times New Roman" w:cs="Times New Roman"/>
          <w:sz w:val="22"/>
          <w:szCs w:val="22"/>
          <w:lang w:val="en-US"/>
        </w:rPr>
        <w:t xml:space="preserve"> složenijih notnih zapisa</w:t>
      </w:r>
    </w:p>
    <w:p w:rsidR="00545760" w:rsidRPr="000F6F03" w:rsidRDefault="00545760" w:rsidP="007448EA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komorno muziciranje: skupno sviranje dnevnih vježbi, ljestvica i rastvorbi akorada, sviranje dueta. </w:t>
      </w:r>
    </w:p>
    <w:p w:rsidR="00545760" w:rsidRPr="0063606A" w:rsidRDefault="00545760" w:rsidP="00545760">
      <w:pPr>
        <w:rPr>
          <w:rFonts w:eastAsia="MS Mincho"/>
          <w:color w:val="FF0000"/>
          <w:sz w:val="22"/>
          <w:szCs w:val="22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II. ETAPE</w:t>
      </w:r>
      <w:r w:rsidRPr="0063606A">
        <w:rPr>
          <w:sz w:val="22"/>
          <w:szCs w:val="22"/>
          <w:lang w:val="en-US"/>
        </w:rPr>
        <w:t>:</w:t>
      </w:r>
    </w:p>
    <w:p w:rsidR="00545760" w:rsidRPr="000F6F03" w:rsidRDefault="00545760" w:rsidP="007448EA">
      <w:pPr>
        <w:pStyle w:val="ListParagraph"/>
        <w:numPr>
          <w:ilvl w:val="0"/>
          <w:numId w:val="7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ljestvica s rastvorenim akordima glavnih stupnjeva (2 oktave)</w:t>
      </w:r>
    </w:p>
    <w:p w:rsidR="00545760" w:rsidRPr="000F6F03" w:rsidRDefault="00545760" w:rsidP="007448EA">
      <w:pPr>
        <w:pStyle w:val="ListParagraph"/>
        <w:numPr>
          <w:ilvl w:val="0"/>
          <w:numId w:val="7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vježba karaktera različita od skladbe</w:t>
      </w:r>
    </w:p>
    <w:p w:rsidR="00545760" w:rsidRPr="000F6F03" w:rsidRDefault="00BC6A6A" w:rsidP="007448EA">
      <w:pPr>
        <w:pStyle w:val="ListParagraph"/>
        <w:numPr>
          <w:ilvl w:val="0"/>
          <w:numId w:val="7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II. etape učenik je dužan pristupiti kolokviju na kojem izvodi:</w:t>
      </w:r>
    </w:p>
    <w:p w:rsidR="00545760" w:rsidRPr="000F6F03" w:rsidRDefault="00545760" w:rsidP="007448EA">
      <w:pPr>
        <w:pStyle w:val="ListParagraph"/>
        <w:numPr>
          <w:ilvl w:val="0"/>
          <w:numId w:val="7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ljestvicu s rastavljenim trozvucima tonički</w:t>
      </w:r>
    </w:p>
    <w:p w:rsidR="00545760" w:rsidRPr="000F6F03" w:rsidRDefault="00545760" w:rsidP="007448EA">
      <w:pPr>
        <w:pStyle w:val="ListParagraph"/>
        <w:numPr>
          <w:ilvl w:val="0"/>
          <w:numId w:val="7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vježbu karaktera različitog od skladbe</w:t>
      </w:r>
    </w:p>
    <w:p w:rsidR="006823CD" w:rsidRPr="000F6F03" w:rsidRDefault="00545760" w:rsidP="007448EA">
      <w:pPr>
        <w:pStyle w:val="ListParagraph"/>
        <w:numPr>
          <w:ilvl w:val="0"/>
          <w:numId w:val="7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</w:t>
      </w:r>
      <w:r w:rsidR="00BC6A6A">
        <w:rPr>
          <w:rFonts w:ascii="Times New Roman" w:eastAsia="MS Mincho" w:hAnsi="Times New Roman" w:cs="Times New Roman"/>
          <w:sz w:val="22"/>
          <w:szCs w:val="22"/>
          <w:lang w:val="en-US"/>
        </w:rPr>
        <w:t>u</w:t>
      </w:r>
    </w:p>
    <w:p w:rsidR="00545760" w:rsidRPr="006823CD" w:rsidRDefault="006823CD" w:rsidP="006823CD">
      <w:pPr>
        <w:rPr>
          <w:rFonts w:eastAsia="MS Mincho"/>
          <w:sz w:val="22"/>
          <w:szCs w:val="22"/>
          <w:lang w:val="en-US"/>
        </w:rPr>
      </w:pPr>
      <w:r>
        <w:rPr>
          <w:rFonts w:eastAsia="MS Mincho"/>
          <w:sz w:val="22"/>
          <w:szCs w:val="22"/>
          <w:lang w:val="en-US"/>
        </w:rPr>
        <w:tab/>
      </w:r>
      <w:r w:rsidR="00545760"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rFonts w:eastAsia="MS Mincho"/>
          <w:sz w:val="22"/>
          <w:szCs w:val="22"/>
          <w:lang w:val="en-US"/>
        </w:rPr>
      </w:pPr>
    </w:p>
    <w:p w:rsidR="00C95614" w:rsidRPr="0063606A" w:rsidRDefault="00C95614" w:rsidP="00C95614">
      <w:pPr>
        <w:rPr>
          <w:b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</w:t>
      </w:r>
      <w:r w:rsidRPr="0063606A">
        <w:rPr>
          <w:b/>
          <w:sz w:val="22"/>
          <w:szCs w:val="22"/>
          <w:lang w:val="en-US"/>
        </w:rPr>
        <w:t xml:space="preserve">  A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-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program</w:t>
      </w:r>
    </w:p>
    <w:p w:rsidR="00C95614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2 sata po 45 minuta</w:t>
      </w:r>
    </w:p>
    <w:p w:rsidR="00C95614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CF28F7" w:rsidRDefault="00CF28F7" w:rsidP="006823CD">
      <w:pPr>
        <w:ind w:right="-154"/>
        <w:rPr>
          <w:b/>
          <w:sz w:val="22"/>
          <w:szCs w:val="22"/>
        </w:rPr>
      </w:pPr>
    </w:p>
    <w:p w:rsidR="00545760" w:rsidRPr="0063606A" w:rsidRDefault="00545760" w:rsidP="006823CD">
      <w:pPr>
        <w:ind w:right="-154"/>
        <w:rPr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545760" w:rsidRPr="0063606A" w:rsidRDefault="00B35652" w:rsidP="006823CD">
      <w:pPr>
        <w:rPr>
          <w:rFonts w:eastAsia="MS Mincho"/>
          <w:sz w:val="22"/>
          <w:szCs w:val="22"/>
          <w:lang w:val="en-US"/>
        </w:rPr>
      </w:pPr>
      <w:r w:rsidRPr="0063606A">
        <w:rPr>
          <w:rFonts w:eastAsia="Calibri"/>
          <w:i/>
          <w:color w:val="000000"/>
          <w:sz w:val="22"/>
          <w:szCs w:val="22"/>
        </w:rPr>
        <w:t>Ljestvice i tehničke vježbe: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s</w:t>
      </w: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ve durske i melodijske molske ljestvice u rasponu do dvije oktave 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rastvoreni trozvuci glavnih stupnjeva u rasponu do dvije oktave (B. Slokar, E. Gaetke)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Branimir Slokar: Warm Ups And Technical Routines, 1. – 10.</w:t>
      </w:r>
      <w:r w:rsidRPr="000F6F03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Charles Colin: Advanced Lip Flexibilities II. dio, 13. – 21.</w:t>
      </w:r>
      <w:r w:rsidRPr="000F6F03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Branimir Slokar: Doppel-und-Dreifachzunge</w:t>
      </w:r>
      <w:r w:rsidRPr="000F6F03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C. Kopprasch: 60 ausgewählte Etüden, 1. – 15.</w:t>
      </w:r>
      <w:r w:rsidRPr="000F6F03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O. Blume (D. Gatti): Gran metodo, 1. – 5.</w:t>
      </w:r>
      <w:r w:rsidRPr="000F6F03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Max Schlossberg: Daily Drills And Technical Studies, 60. – 83. 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Marco Bordogni: 60 Vocalises, 1. – 20. </w:t>
      </w:r>
    </w:p>
    <w:p w:rsidR="00545760" w:rsidRPr="000F6F03" w:rsidRDefault="00545760" w:rsidP="007448EA">
      <w:pPr>
        <w:pStyle w:val="ListParagraph"/>
        <w:numPr>
          <w:ilvl w:val="0"/>
          <w:numId w:val="74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Robert Müller: Tehničke vježbe, II. dio.</w:t>
      </w:r>
    </w:p>
    <w:p w:rsidR="00302BA4" w:rsidRDefault="00302BA4" w:rsidP="00545760">
      <w:pPr>
        <w:rPr>
          <w:rFonts w:eastAsia="MS Mincho"/>
          <w:i/>
          <w:sz w:val="22"/>
          <w:szCs w:val="22"/>
          <w:lang w:val="en-US"/>
        </w:rPr>
      </w:pPr>
    </w:p>
    <w:p w:rsidR="00545760" w:rsidRPr="00B35652" w:rsidRDefault="00545760" w:rsidP="00545760">
      <w:pPr>
        <w:rPr>
          <w:rFonts w:eastAsia="MS Mincho"/>
          <w:i/>
          <w:sz w:val="22"/>
          <w:szCs w:val="22"/>
          <w:lang w:val="en-US"/>
        </w:rPr>
      </w:pPr>
      <w:r w:rsidRPr="00B35652">
        <w:rPr>
          <w:rFonts w:eastAsia="MS Mincho"/>
          <w:i/>
          <w:sz w:val="22"/>
          <w:szCs w:val="22"/>
          <w:lang w:val="en-US"/>
        </w:rPr>
        <w:lastRenderedPageBreak/>
        <w:t>S</w:t>
      </w:r>
      <w:r w:rsidR="00B35652" w:rsidRPr="00B35652">
        <w:rPr>
          <w:rFonts w:eastAsia="MS Mincho"/>
          <w:i/>
          <w:sz w:val="22"/>
          <w:szCs w:val="22"/>
          <w:lang w:val="en-US"/>
        </w:rPr>
        <w:t>kladbe</w:t>
      </w:r>
      <w:r w:rsidRPr="00B35652">
        <w:rPr>
          <w:rFonts w:eastAsia="MS Mincho"/>
          <w:i/>
          <w:sz w:val="22"/>
          <w:szCs w:val="22"/>
          <w:lang w:val="en-US"/>
        </w:rPr>
        <w:t>:</w:t>
      </w:r>
      <w:r w:rsidRPr="00B35652">
        <w:rPr>
          <w:rFonts w:eastAsia="MS Mincho" w:hAnsi="MS Mincho"/>
          <w:i/>
          <w:sz w:val="22"/>
          <w:szCs w:val="22"/>
          <w:lang w:val="en-US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Robert Clerisse: Theme de concours 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Wilhelm Heiser: </w:t>
      </w:r>
      <w:r w:rsidRPr="000F6F03">
        <w:rPr>
          <w:rFonts w:ascii="Times New Roman" w:hAnsi="Times New Roman" w:cs="Times New Roman"/>
          <w:bCs/>
          <w:sz w:val="22"/>
          <w:szCs w:val="22"/>
        </w:rPr>
        <w:t>„</w:t>
      </w: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Das Grab auf der Heide“ lied 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Arcangelo Corelli: Sonata X.</w:t>
      </w:r>
      <w:r w:rsidRPr="000F6F03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Obrade: Edward Elgar: Pomps And Circumstances 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G. Villold: El Choclo 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Fernand Lamy: Choral varié; Jozef Francl: Mala suita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Obrade: Johann S. Bach: Arioso from Piano Concerto in F</w:t>
      </w:r>
      <w:r w:rsidRPr="000F6F03">
        <w:rPr>
          <w:rFonts w:ascii="Times New Roman" w:eastAsia="MS Mincho" w:hAnsi="MS Mincho" w:cs="Times New Roman"/>
          <w:sz w:val="22"/>
          <w:szCs w:val="22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 xml:space="preserve">Felix Mendelssohn-Bartholdy: Nocturno from Midsummer Night Dream 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Carlos Sanders: Adios muchacos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Petar Obradović: Trombonita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Ivan Glibota: Marijanski concertino</w:t>
      </w:r>
    </w:p>
    <w:p w:rsidR="00545760" w:rsidRPr="000F6F03" w:rsidRDefault="00545760" w:rsidP="007448EA">
      <w:pPr>
        <w:pStyle w:val="ListParagraph"/>
        <w:numPr>
          <w:ilvl w:val="0"/>
          <w:numId w:val="75"/>
        </w:numPr>
        <w:rPr>
          <w:rFonts w:ascii="Times New Roman" w:eastAsia="MS Mincho" w:hAnsi="Times New Roman" w:cs="Times New Roman"/>
          <w:sz w:val="22"/>
          <w:szCs w:val="22"/>
        </w:rPr>
      </w:pPr>
      <w:r w:rsidRPr="000F6F03">
        <w:rPr>
          <w:rFonts w:ascii="Times New Roman" w:eastAsia="MS Mincho" w:hAnsi="Times New Roman" w:cs="Times New Roman"/>
          <w:sz w:val="22"/>
          <w:szCs w:val="22"/>
        </w:rPr>
        <w:t>Georg C. Wagenseil: Concerto for Trombone (As – dur).</w:t>
      </w:r>
    </w:p>
    <w:p w:rsidR="00545760" w:rsidRPr="0063606A" w:rsidRDefault="00545760" w:rsidP="00545760">
      <w:pPr>
        <w:rPr>
          <w:rFonts w:eastAsia="MS Mincho"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METODIČKA OBJAŠNJENJA: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tonsko oblikovanje rad</w:t>
      </w:r>
      <w:r w:rsidR="006823CD" w:rsidRPr="000F6F03">
        <w:rPr>
          <w:rFonts w:ascii="Times New Roman" w:hAnsi="Times New Roman" w:cs="Times New Roman"/>
          <w:sz w:val="22"/>
          <w:szCs w:val="22"/>
        </w:rPr>
        <w:t xml:space="preserve">om na slušnoj osjetljivosti, na </w:t>
      </w:r>
      <w:r w:rsidRPr="000F6F03">
        <w:rPr>
          <w:rFonts w:ascii="Times New Roman" w:hAnsi="Times New Roman" w:cs="Times New Roman"/>
          <w:sz w:val="22"/>
          <w:szCs w:val="22"/>
        </w:rPr>
        <w:t>intervalskoj intonaciji, razvoj unutarnje muzičke predodžbe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tehnički razvoj ide k povećavanju tehničkih zahtjeva i znanja, ali tako da se svaki tehnički detalj glazbeno i tonski osmisli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intoniranje intervala u sklopu jedne oktave uzlazno i silazno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harmonijske vokalize u rasponu do dvije oktave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izvođenje različitih artikulacija i dinamike, ritamske vježbe, lip-tehnika, vježbe dvostrukog jezika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harmonijske vokalize u rasponu do dvije oktave</w:t>
      </w:r>
      <w:r w:rsidRPr="000F6F03">
        <w:rPr>
          <w:rFonts w:ascii="Times New Roman" w:eastAsia="MS Mincho" w:hAnsi="MS Mincho" w:cs="Times New Roman"/>
          <w:sz w:val="22"/>
          <w:szCs w:val="22"/>
          <w:lang w:val="en-US"/>
        </w:rPr>
        <w:t> 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vježbe za dvostruki i trostruki jezik, lip-tehnika</w:t>
      </w:r>
    </w:p>
    <w:p w:rsidR="00545760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stilska interpretacija </w:t>
      </w:r>
    </w:p>
    <w:p w:rsidR="000F6F03" w:rsidRDefault="00545760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proširivanje znanja o muzičkim znakovima i glazbenom rječniku</w:t>
      </w:r>
    </w:p>
    <w:p w:rsidR="000F6F03" w:rsidRDefault="00545760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upoznavanje novih glazbeni</w:t>
      </w:r>
      <w:r w:rsidR="000F6F03">
        <w:rPr>
          <w:rFonts w:ascii="Times New Roman" w:hAnsi="Times New Roman" w:cs="Times New Roman"/>
          <w:sz w:val="22"/>
          <w:szCs w:val="22"/>
        </w:rPr>
        <w:t>h stilova i oblika</w:t>
      </w:r>
    </w:p>
    <w:p w:rsidR="000F6F03" w:rsidRDefault="00545760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spontana i svj</w:t>
      </w:r>
      <w:r w:rsidR="000F6F03">
        <w:rPr>
          <w:rFonts w:ascii="Times New Roman" w:hAnsi="Times New Roman" w:cs="Times New Roman"/>
          <w:sz w:val="22"/>
          <w:szCs w:val="22"/>
        </w:rPr>
        <w:t>esna improvizacija</w:t>
      </w:r>
    </w:p>
    <w:p w:rsidR="000F6F03" w:rsidRDefault="000F6F03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skupno muziciranje</w:t>
      </w:r>
    </w:p>
    <w:p w:rsidR="000F6F03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0F6F03">
        <w:rPr>
          <w:rFonts w:ascii="Times New Roman" w:hAnsi="Times New Roman" w:cs="Times New Roman"/>
          <w:i/>
          <w:sz w:val="22"/>
          <w:szCs w:val="22"/>
        </w:rPr>
        <w:t>á vista</w:t>
      </w:r>
      <w:r w:rsidRPr="000F6F03">
        <w:rPr>
          <w:b/>
          <w:sz w:val="22"/>
          <w:szCs w:val="22"/>
        </w:rPr>
        <w:br/>
      </w:r>
    </w:p>
    <w:p w:rsidR="000F6F03" w:rsidRDefault="000F6F03" w:rsidP="000F6F03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b/>
          <w:sz w:val="22"/>
          <w:szCs w:val="22"/>
        </w:rPr>
        <w:t>ISHODI UČENJA:</w:t>
      </w:r>
    </w:p>
    <w:p w:rsidR="006823CD" w:rsidRPr="000F6F03" w:rsidRDefault="00545760" w:rsidP="007448EA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izvođenje melodije uz pratnju, jasno oblikovanje motiva i fraze</w:t>
      </w:r>
    </w:p>
    <w:p w:rsidR="006823CD" w:rsidRPr="000F6F03" w:rsidRDefault="00545760" w:rsidP="007448EA">
      <w:pPr>
        <w:pStyle w:val="ListParagraph"/>
        <w:numPr>
          <w:ilvl w:val="0"/>
          <w:numId w:val="68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poznavanje, razumijevanje i pravilno izvođenje novih oznaka tempa, agogike i dinamike</w:t>
      </w:r>
    </w:p>
    <w:p w:rsidR="006823CD" w:rsidRPr="000F6F03" w:rsidRDefault="00545760" w:rsidP="007448EA">
      <w:pPr>
        <w:pStyle w:val="ListParagraph"/>
        <w:numPr>
          <w:ilvl w:val="0"/>
          <w:numId w:val="68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u</w:t>
      </w:r>
      <w:r w:rsidR="006823CD" w:rsidRPr="000F6F03">
        <w:rPr>
          <w:rFonts w:ascii="Times New Roman" w:hAnsi="Times New Roman" w:cs="Times New Roman"/>
          <w:sz w:val="22"/>
          <w:szCs w:val="22"/>
        </w:rPr>
        <w:t>krasi, artikulacija</w:t>
      </w:r>
    </w:p>
    <w:p w:rsidR="00545760" w:rsidRPr="000F6F03" w:rsidRDefault="00545760" w:rsidP="007448EA">
      <w:pPr>
        <w:pStyle w:val="ListParagraph"/>
        <w:numPr>
          <w:ilvl w:val="0"/>
          <w:numId w:val="68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učenik bi trebao s razumijevanjem izvoditi skladbe raznih stilskih razdoblja kao što su barok, klasika, romantika i suvremena glazba</w:t>
      </w:r>
    </w:p>
    <w:p w:rsidR="00545760" w:rsidRPr="000F6F03" w:rsidRDefault="00545760" w:rsidP="007448EA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 xml:space="preserve">od glazbenih oblika poznavati osnovne značajke varijacija, ronda, suite i invencije </w:t>
      </w:r>
    </w:p>
    <w:p w:rsidR="00545760" w:rsidRPr="000F6F03" w:rsidRDefault="00545760" w:rsidP="007448EA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spontana i svjesna improvizacija, ali intenzivnije povezana s novim oblicima i stilovima te se eventualno i zapisuje</w:t>
      </w:r>
    </w:p>
    <w:p w:rsidR="00545760" w:rsidRPr="000F6F03" w:rsidRDefault="00545760" w:rsidP="007448EA">
      <w:pPr>
        <w:pStyle w:val="ListParagraph"/>
        <w:numPr>
          <w:ilvl w:val="0"/>
          <w:numId w:val="6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hAnsi="Times New Roman" w:cs="Times New Roman"/>
          <w:sz w:val="22"/>
          <w:szCs w:val="22"/>
        </w:rPr>
        <w:t>učenik se glazbeno socijalizira svirajući u komornim sastavima.</w:t>
      </w:r>
      <w:r w:rsidR="006823CD" w:rsidRPr="000F6F03">
        <w:rPr>
          <w:rFonts w:ascii="Times New Roman" w:hAnsi="Times New Roman" w:cs="Times New Roman"/>
          <w:sz w:val="22"/>
          <w:szCs w:val="22"/>
        </w:rPr>
        <w:t xml:space="preserve"> </w:t>
      </w: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Sviranje ljestvica i rastvorba akorada (unisono)</w:t>
      </w:r>
    </w:p>
    <w:p w:rsidR="00545760" w:rsidRPr="000F6F03" w:rsidRDefault="00545760" w:rsidP="007448EA">
      <w:pPr>
        <w:pStyle w:val="ListParagraph"/>
        <w:numPr>
          <w:ilvl w:val="0"/>
          <w:numId w:val="6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transponiranje u sve tonalitete (kromatskim, cjelostupanjskim pomacima, uzlazno ili silazno, odnosno kvartnim i kvintnim krugom), uz promjene artikulacije i dinamike </w:t>
      </w:r>
    </w:p>
    <w:p w:rsidR="00545760" w:rsidRPr="000F6F03" w:rsidRDefault="00545760" w:rsidP="007448EA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>sviranje po sluhu</w:t>
      </w:r>
    </w:p>
    <w:p w:rsidR="00545760" w:rsidRPr="000F6F03" w:rsidRDefault="00545760" w:rsidP="007448EA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2"/>
          <w:szCs w:val="22"/>
        </w:rPr>
      </w:pPr>
      <w:r w:rsidRPr="000F6F03">
        <w:rPr>
          <w:rFonts w:ascii="Times New Roman" w:hAnsi="Times New Roman" w:cs="Times New Roman"/>
          <w:sz w:val="22"/>
          <w:szCs w:val="22"/>
        </w:rPr>
        <w:t xml:space="preserve">sviranje </w:t>
      </w:r>
      <w:r w:rsidRPr="000F6F03">
        <w:rPr>
          <w:rFonts w:ascii="Times New Roman" w:hAnsi="Times New Roman" w:cs="Times New Roman"/>
          <w:i/>
          <w:sz w:val="22"/>
          <w:szCs w:val="22"/>
        </w:rPr>
        <w:t>á vista</w:t>
      </w:r>
      <w:r w:rsidR="00BC6A6A">
        <w:rPr>
          <w:rFonts w:ascii="Times New Roman" w:hAnsi="Times New Roman" w:cs="Times New Roman"/>
          <w:sz w:val="22"/>
          <w:szCs w:val="22"/>
        </w:rPr>
        <w:t xml:space="preserve"> složenijih notnih zapisa</w:t>
      </w:r>
    </w:p>
    <w:p w:rsidR="00545760" w:rsidRPr="0063606A" w:rsidRDefault="00545760" w:rsidP="00545760">
      <w:pPr>
        <w:tabs>
          <w:tab w:val="left" w:pos="426"/>
        </w:tabs>
        <w:rPr>
          <w:b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ETAPE:</w:t>
      </w:r>
    </w:p>
    <w:p w:rsidR="00545760" w:rsidRPr="000F6F03" w:rsidRDefault="00545760" w:rsidP="007448EA">
      <w:pPr>
        <w:pStyle w:val="ListParagraph"/>
        <w:numPr>
          <w:ilvl w:val="0"/>
          <w:numId w:val="7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>ljestvica s rastvorenim akordima svih stupnjeva (2 oktave)</w:t>
      </w:r>
    </w:p>
    <w:p w:rsidR="00545760" w:rsidRPr="000F6F03" w:rsidRDefault="00545760" w:rsidP="007448EA">
      <w:pPr>
        <w:pStyle w:val="ListParagraph"/>
        <w:numPr>
          <w:ilvl w:val="0"/>
          <w:numId w:val="7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vježba karaktera različitog od skladbe </w:t>
      </w:r>
    </w:p>
    <w:p w:rsidR="00545760" w:rsidRPr="000F6F03" w:rsidRDefault="00BC6A6A" w:rsidP="007448EA">
      <w:pPr>
        <w:pStyle w:val="ListParagraph"/>
        <w:numPr>
          <w:ilvl w:val="0"/>
          <w:numId w:val="7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III. etape učenik je dužan pristupiti kolokviju na kojem izvodi:</w:t>
      </w:r>
    </w:p>
    <w:p w:rsidR="00545760" w:rsidRPr="000F6F03" w:rsidRDefault="00545760" w:rsidP="007448EA">
      <w:pPr>
        <w:pStyle w:val="ListParagraph"/>
        <w:numPr>
          <w:ilvl w:val="0"/>
          <w:numId w:val="7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ljestvicu s rastavljenim trozvucima svih stupnjeva (2 oktave) </w:t>
      </w:r>
    </w:p>
    <w:p w:rsidR="00545760" w:rsidRPr="000F6F03" w:rsidRDefault="00545760" w:rsidP="007448EA">
      <w:pPr>
        <w:pStyle w:val="ListParagraph"/>
        <w:numPr>
          <w:ilvl w:val="0"/>
          <w:numId w:val="7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F6F03">
        <w:rPr>
          <w:rFonts w:ascii="Times New Roman" w:eastAsia="MS Mincho" w:hAnsi="Times New Roman" w:cs="Times New Roman"/>
          <w:sz w:val="22"/>
          <w:szCs w:val="22"/>
          <w:lang w:val="en-US"/>
        </w:rPr>
        <w:lastRenderedPageBreak/>
        <w:t>vježba karaktera različita od skladbe</w:t>
      </w:r>
    </w:p>
    <w:p w:rsidR="00545760" w:rsidRPr="000F6F03" w:rsidRDefault="00BC6A6A" w:rsidP="007448EA">
      <w:pPr>
        <w:pStyle w:val="ListParagraph"/>
        <w:numPr>
          <w:ilvl w:val="0"/>
          <w:numId w:val="7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rFonts w:eastAsia="MS Mincho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  B</w:t>
      </w:r>
      <w:r w:rsidR="001C278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-</w:t>
      </w:r>
      <w:r w:rsidR="001C278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program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1 sat po 45 minuta</w:t>
      </w:r>
    </w:p>
    <w:p w:rsidR="00C36419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  <w:r w:rsidRPr="0063606A">
        <w:rPr>
          <w:sz w:val="22"/>
          <w:szCs w:val="22"/>
          <w:lang w:val="en-US"/>
        </w:rPr>
        <w:tab/>
        <w:t xml:space="preserve"> </w:t>
      </w:r>
    </w:p>
    <w:p w:rsidR="00545760" w:rsidRPr="0063606A" w:rsidRDefault="00C36419" w:rsidP="0054576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545760" w:rsidRPr="0063606A">
        <w:rPr>
          <w:sz w:val="22"/>
          <w:szCs w:val="22"/>
          <w:lang w:val="en-US"/>
        </w:rPr>
        <w:t xml:space="preserve">Svrha B-programa je omogućiti učeniku što više sviranja u sklopu njegovih realnih mogućnosti i programa II. etape glavnoga predmeta trombona, a zatim i blago nastaviti s lakšim djelima iz programa III. etape glavnoga predmeta. 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          Bit ovog usmjerenja je da dijete prema svojim mogućnostima, s manje vježbanja, što više svira. Opterećenost vježbanja ustupa u velikoj mjeri mjesto radosti sviranja. Manji naglasak treba pridavati učenikovu tehničkom napretku, a veći emocionalnom doživljaju glazbenog djela i buđenju zanimanja za što višu razinu muziciranja.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ab/>
        <w:t xml:space="preserve"> Vrlo je važno komorno sviranje kako djece međusobno (eventualni teži </w:t>
      </w:r>
      <w:r w:rsidRPr="0063606A">
        <w:rPr>
          <w:i/>
          <w:sz w:val="22"/>
          <w:szCs w:val="22"/>
          <w:lang w:val="en-US"/>
        </w:rPr>
        <w:t>part</w:t>
      </w:r>
      <w:r w:rsidRPr="0063606A">
        <w:rPr>
          <w:sz w:val="22"/>
          <w:szCs w:val="22"/>
          <w:lang w:val="en-US"/>
        </w:rPr>
        <w:t>, može u sklopu komornog svirati i učenik A-programa), a obvezno tako i s nastavnikom u sklopu muzikalno bogate literature komornog muziciranja. Svakako svirati olakšane obrade teže literature - operne, baletne i simfonijske glazbe.</w:t>
      </w:r>
    </w:p>
    <w:p w:rsidR="00545760" w:rsidRDefault="00545760" w:rsidP="00545760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373673" w:rsidRDefault="00545760" w:rsidP="007448EA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373673" w:rsidRDefault="00545760" w:rsidP="007448EA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poticanje interesa za glazbu uz komorno sviranje</w:t>
      </w:r>
    </w:p>
    <w:p w:rsidR="00545760" w:rsidRPr="00373673" w:rsidRDefault="00545760" w:rsidP="007448EA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podržavanje učenikove potrebe za glazbenim izražavanjem uz improvizaciju</w:t>
      </w:r>
    </w:p>
    <w:p w:rsidR="00545760" w:rsidRPr="00373673" w:rsidRDefault="00545760" w:rsidP="007448EA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 xml:space="preserve">omogućiti uvid u druge glazbene sadržaje poticanjem na slušanje glazbene literature na snimkama ili 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slušanjem nastavnikova sviranja</w:t>
      </w:r>
    </w:p>
    <w:p w:rsidR="00545760" w:rsidRPr="0063606A" w:rsidRDefault="00545760" w:rsidP="00545760">
      <w:pPr>
        <w:ind w:left="360"/>
        <w:rPr>
          <w:sz w:val="22"/>
          <w:szCs w:val="22"/>
          <w:lang w:val="en-US"/>
        </w:rPr>
      </w:pPr>
    </w:p>
    <w:p w:rsidR="00545760" w:rsidRPr="0063606A" w:rsidRDefault="00545760" w:rsidP="00C36419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LITERATURA*</w:t>
      </w:r>
    </w:p>
    <w:p w:rsidR="00545760" w:rsidRPr="00373673" w:rsidRDefault="00545760" w:rsidP="007448EA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skladbe iz programskih zahtjeva II. etape s pažljivim odabirom dostupnih skladbi iz III. etape A-programa</w:t>
      </w:r>
    </w:p>
    <w:p w:rsidR="00545760" w:rsidRPr="00373673" w:rsidRDefault="00545760" w:rsidP="007448EA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skladbe iz bogate literature komornog muziciranja, olakšane skladbe trombonističke litera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ture, obrade popularnih skladbi</w:t>
      </w:r>
    </w:p>
    <w:p w:rsidR="00545760" w:rsidRPr="0063606A" w:rsidRDefault="00545760" w:rsidP="00545760">
      <w:pPr>
        <w:rPr>
          <w:bCs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 xml:space="preserve">* </w:t>
      </w:r>
      <w:r w:rsidRPr="0063606A">
        <w:rPr>
          <w:bCs/>
          <w:sz w:val="22"/>
          <w:szCs w:val="22"/>
          <w:lang w:val="en-US"/>
        </w:rPr>
        <w:t>Literatura se odabire prema mogućnostima i zanimanju učenika.</w:t>
      </w:r>
    </w:p>
    <w:p w:rsidR="00545760" w:rsidRPr="0063606A" w:rsidRDefault="00545760" w:rsidP="00545760">
      <w:pPr>
        <w:rPr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slušanje glazbe donosi širi uvod u druge glazbene sadržaje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373673" w:rsidRDefault="00545760" w:rsidP="007448EA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slušanje glazbe donosi širi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 xml:space="preserve"> uvod u druge glazbene sadržaje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373673" w:rsidRDefault="00545760" w:rsidP="007448EA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 xml:space="preserve">cilj je svladavanje gradiva u sklopu programskih zahtjeva II. etape s prelaskom na   </w:t>
      </w:r>
    </w:p>
    <w:p w:rsidR="00545760" w:rsidRPr="00373673" w:rsidRDefault="00545760" w:rsidP="007448EA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lakše zahtjeve III. etape A-programa</w:t>
      </w:r>
    </w:p>
    <w:p w:rsidR="00545760" w:rsidRPr="00373673" w:rsidRDefault="00545760" w:rsidP="007448EA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učenik svira lakše skladbe etidnog karaktera</w:t>
      </w:r>
    </w:p>
    <w:p w:rsidR="00545760" w:rsidRPr="00373673" w:rsidRDefault="00545760" w:rsidP="007448EA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muziciranje u komornim ansamblima</w:t>
      </w:r>
    </w:p>
    <w:p w:rsidR="00545760" w:rsidRPr="00373673" w:rsidRDefault="00545760" w:rsidP="007448EA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spontana i svjesna improvizacija s osloncem na</w:t>
      </w:r>
      <w:r w:rsidR="00373673">
        <w:rPr>
          <w:rFonts w:ascii="Times New Roman" w:hAnsi="Times New Roman" w:cs="Times New Roman"/>
          <w:sz w:val="22"/>
          <w:szCs w:val="22"/>
          <w:lang w:val="en-US"/>
        </w:rPr>
        <w:t xml:space="preserve"> usvojeno znanje o stilovima i </w:t>
      </w:r>
      <w:r w:rsidRPr="00373673">
        <w:rPr>
          <w:rFonts w:ascii="Times New Roman" w:hAnsi="Times New Roman" w:cs="Times New Roman"/>
          <w:sz w:val="22"/>
          <w:szCs w:val="22"/>
          <w:lang w:val="en-US"/>
        </w:rPr>
        <w:t>glazbenim formama</w:t>
      </w:r>
    </w:p>
    <w:p w:rsidR="00545760" w:rsidRPr="00373673" w:rsidRDefault="00545760" w:rsidP="007448EA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učenik upoznaje nove skladbe iz literatur</w:t>
      </w:r>
      <w:r w:rsidR="00373673">
        <w:rPr>
          <w:rFonts w:ascii="Times New Roman" w:hAnsi="Times New Roman" w:cs="Times New Roman"/>
          <w:sz w:val="22"/>
          <w:szCs w:val="22"/>
          <w:lang w:val="en-US"/>
        </w:rPr>
        <w:t xml:space="preserve">e za trombon preko snimaka ili </w:t>
      </w:r>
      <w:r w:rsidRPr="00373673">
        <w:rPr>
          <w:rFonts w:ascii="Times New Roman" w:hAnsi="Times New Roman" w:cs="Times New Roman"/>
          <w:sz w:val="22"/>
          <w:szCs w:val="22"/>
          <w:lang w:val="en-US"/>
        </w:rPr>
        <w:t>sviranja na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stavnika uz komentar i razgovor</w:t>
      </w:r>
    </w:p>
    <w:p w:rsidR="00302BA4" w:rsidRDefault="00302BA4" w:rsidP="00545760">
      <w:pPr>
        <w:rPr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lastRenderedPageBreak/>
        <w:t>ZAHTJEVI NA ISPITU III. ETAPE B-programa:</w:t>
      </w:r>
    </w:p>
    <w:p w:rsidR="00545760" w:rsidRPr="00373673" w:rsidRDefault="00545760" w:rsidP="007448EA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dvije skladbe različitog karaktera, po slobodnom izboru</w:t>
      </w:r>
    </w:p>
    <w:p w:rsidR="00545760" w:rsidRPr="00373673" w:rsidRDefault="00545760" w:rsidP="007448EA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  <w:lang w:val="en-US"/>
        </w:rPr>
        <w:t>jedna skladba iz programa za komorno mu</w:t>
      </w:r>
      <w:r w:rsidR="00BC6A6A">
        <w:rPr>
          <w:rFonts w:ascii="Times New Roman" w:hAnsi="Times New Roman" w:cs="Times New Roman"/>
          <w:sz w:val="22"/>
          <w:szCs w:val="22"/>
          <w:lang w:val="en-US"/>
        </w:rPr>
        <w:t>ziciranje</w:t>
      </w:r>
    </w:p>
    <w:p w:rsidR="00545760" w:rsidRPr="0063606A" w:rsidRDefault="00545760" w:rsidP="00545760">
      <w:pPr>
        <w:rPr>
          <w:i/>
          <w:sz w:val="22"/>
          <w:szCs w:val="22"/>
          <w:lang w:val="en-US"/>
        </w:rPr>
      </w:pPr>
      <w:r w:rsidRPr="0063606A">
        <w:rPr>
          <w:i/>
          <w:sz w:val="22"/>
          <w:szCs w:val="22"/>
          <w:lang w:val="en-US"/>
        </w:rPr>
        <w:t>U sklopu III. etape B-programa učenik je obvezan pristupiti kolokviju na kojem izvodi:</w:t>
      </w:r>
    </w:p>
    <w:p w:rsidR="00373673" w:rsidRPr="00373673" w:rsidRDefault="00545760" w:rsidP="007448EA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373673">
        <w:rPr>
          <w:rFonts w:ascii="Times New Roman" w:hAnsi="Times New Roman" w:cs="Times New Roman"/>
          <w:sz w:val="22"/>
          <w:szCs w:val="22"/>
        </w:rPr>
        <w:t>dvije skladbe različitog</w:t>
      </w:r>
      <w:r w:rsidR="00BC6A6A">
        <w:rPr>
          <w:rFonts w:ascii="Times New Roman" w:hAnsi="Times New Roman" w:cs="Times New Roman"/>
          <w:sz w:val="22"/>
          <w:szCs w:val="22"/>
        </w:rPr>
        <w:t xml:space="preserve"> karaktera, po slobodnom izboru</w:t>
      </w:r>
      <w:r w:rsidRPr="00373673">
        <w:rPr>
          <w:rFonts w:ascii="Times New Roman" w:hAnsi="Times New Roman" w:cs="Times New Roman"/>
          <w:sz w:val="22"/>
          <w:szCs w:val="22"/>
          <w:lang w:val="en-US"/>
        </w:rPr>
        <w:br/>
      </w:r>
      <w:r w:rsidR="00373673" w:rsidRPr="00373673">
        <w:rPr>
          <w:rFonts w:ascii="Times New Roman" w:hAnsi="Times New Roman" w:cs="Times New Roman"/>
          <w:i/>
          <w:iCs/>
          <w:sz w:val="22"/>
          <w:szCs w:val="22"/>
          <w:lang w:val="en-US"/>
        </w:rPr>
        <w:t>Sve skladbe izvode se napamet.</w:t>
      </w:r>
    </w:p>
    <w:p w:rsidR="006103AC" w:rsidRDefault="00545760" w:rsidP="006103AC">
      <w:pPr>
        <w:ind w:left="720"/>
        <w:rPr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svjedodžbu se unosi napomena o pohađanju B-programa.</w:t>
      </w:r>
    </w:p>
    <w:p w:rsidR="00302BA4" w:rsidRDefault="00302BA4" w:rsidP="00302BA4">
      <w:pPr>
        <w:rPr>
          <w:b/>
          <w:iCs/>
          <w:sz w:val="22"/>
          <w:szCs w:val="22"/>
          <w:u w:val="single"/>
          <w:lang w:val="en-US"/>
        </w:rPr>
      </w:pPr>
    </w:p>
    <w:p w:rsidR="00302BA4" w:rsidRDefault="00302BA4" w:rsidP="00302BA4">
      <w:pPr>
        <w:rPr>
          <w:b/>
          <w:iCs/>
          <w:sz w:val="22"/>
          <w:szCs w:val="22"/>
          <w:u w:val="single"/>
          <w:lang w:val="en-US"/>
        </w:rPr>
      </w:pPr>
    </w:p>
    <w:p w:rsidR="00545760" w:rsidRPr="006103AC" w:rsidRDefault="00545760" w:rsidP="00EC42B3">
      <w:pPr>
        <w:jc w:val="center"/>
        <w:rPr>
          <w:sz w:val="22"/>
          <w:szCs w:val="22"/>
          <w:lang w:val="en-US"/>
        </w:rPr>
      </w:pPr>
      <w:r w:rsidRPr="0063606A">
        <w:rPr>
          <w:b/>
          <w:iCs/>
          <w:sz w:val="22"/>
          <w:szCs w:val="22"/>
          <w:u w:val="single"/>
          <w:lang w:val="en-US"/>
        </w:rPr>
        <w:t>TUBA</w:t>
      </w:r>
    </w:p>
    <w:p w:rsidR="00545760" w:rsidRPr="0063606A" w:rsidRDefault="00545760" w:rsidP="00545760">
      <w:pPr>
        <w:rPr>
          <w:b/>
          <w:bCs/>
          <w:color w:val="548DD4"/>
          <w:sz w:val="22"/>
          <w:szCs w:val="22"/>
          <w:u w:val="single"/>
          <w:lang w:val="en-US"/>
        </w:rPr>
      </w:pPr>
    </w:p>
    <w:p w:rsidR="006823CD" w:rsidRDefault="006823CD" w:rsidP="006823CD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I. ETAPA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Nastavni plan I. </w:t>
      </w:r>
      <w:r>
        <w:rPr>
          <w:sz w:val="22"/>
          <w:szCs w:val="22"/>
          <w:lang w:val="en-US"/>
        </w:rPr>
        <w:t xml:space="preserve">i II. </w:t>
      </w:r>
      <w:r w:rsidRPr="0063606A">
        <w:rPr>
          <w:sz w:val="22"/>
          <w:szCs w:val="22"/>
          <w:lang w:val="en-US"/>
        </w:rPr>
        <w:t xml:space="preserve">godine: 2 sata po 30 minuta 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823CD" w:rsidRDefault="006823CD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63606A" w:rsidRDefault="00545760" w:rsidP="00545760">
      <w:pPr>
        <w:spacing w:line="276" w:lineRule="auto"/>
        <w:rPr>
          <w:rFonts w:eastAsia="Calibri"/>
          <w:i/>
          <w:color w:val="000000"/>
          <w:sz w:val="22"/>
          <w:szCs w:val="22"/>
        </w:rPr>
      </w:pPr>
      <w:r w:rsidRPr="0063606A">
        <w:rPr>
          <w:rFonts w:eastAsia="Calibri"/>
          <w:i/>
          <w:color w:val="000000"/>
          <w:sz w:val="22"/>
          <w:szCs w:val="22"/>
        </w:rPr>
        <w:t>Ljestvice i tehničke vježbe: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durske ljestvice do 5 predznaka s rastavljenim toničkim trozvucima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W. Bell: Arban Method Interpretations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W. Bell: Fondation of Tuba Playing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L. Ujfalusi: Tubaschule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J. Kastelein: Hören, lesen, spielen 1 i 2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C. Colin: Melodious Fundamentals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I. Golčić: Pjesmarica za osnovne škole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D. Meschcke: Tuba fibel (1-40)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L. Bierler: Schule fur Tuba</w:t>
      </w:r>
    </w:p>
    <w:p w:rsidR="00545760" w:rsidRPr="0063606A" w:rsidRDefault="00545760" w:rsidP="0013353D">
      <w:pPr>
        <w:numPr>
          <w:ilvl w:val="0"/>
          <w:numId w:val="3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G. Banco: Tuba Anfanger.</w:t>
      </w:r>
    </w:p>
    <w:p w:rsidR="00545760" w:rsidRPr="0063606A" w:rsidRDefault="00545760" w:rsidP="00545760">
      <w:pPr>
        <w:spacing w:line="276" w:lineRule="auto"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i/>
          <w:color w:val="000000"/>
          <w:sz w:val="22"/>
          <w:szCs w:val="22"/>
        </w:rPr>
        <w:t>Skladbe</w:t>
      </w:r>
      <w:r w:rsidRPr="0063606A">
        <w:rPr>
          <w:rFonts w:eastAsia="Calibri"/>
          <w:color w:val="000000"/>
          <w:sz w:val="22"/>
          <w:szCs w:val="22"/>
        </w:rPr>
        <w:t>:</w:t>
      </w:r>
    </w:p>
    <w:p w:rsidR="00545760" w:rsidRPr="0063606A" w:rsidRDefault="00545760" w:rsidP="0013353D">
      <w:pPr>
        <w:numPr>
          <w:ilvl w:val="0"/>
          <w:numId w:val="2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Henry Purcell: Rigaudon</w:t>
      </w:r>
    </w:p>
    <w:p w:rsidR="00545760" w:rsidRPr="0063606A" w:rsidRDefault="00545760" w:rsidP="0013353D">
      <w:pPr>
        <w:numPr>
          <w:ilvl w:val="0"/>
          <w:numId w:val="2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Carlo Canobbio: Intermezzo</w:t>
      </w:r>
    </w:p>
    <w:p w:rsidR="00545760" w:rsidRPr="0063606A" w:rsidRDefault="00545760" w:rsidP="0013353D">
      <w:pPr>
        <w:numPr>
          <w:ilvl w:val="0"/>
          <w:numId w:val="2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V. Hoza: Risoluto</w:t>
      </w:r>
    </w:p>
    <w:p w:rsidR="00545760" w:rsidRPr="0063606A" w:rsidRDefault="00545760" w:rsidP="0013353D">
      <w:pPr>
        <w:numPr>
          <w:ilvl w:val="0"/>
          <w:numId w:val="2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Johann Pachelbel: Fuga</w:t>
      </w:r>
    </w:p>
    <w:p w:rsidR="00545760" w:rsidRPr="0063606A" w:rsidRDefault="00545760" w:rsidP="0013353D">
      <w:pPr>
        <w:numPr>
          <w:ilvl w:val="0"/>
          <w:numId w:val="2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Henry Purcell: Tanz der magier</w:t>
      </w:r>
    </w:p>
    <w:p w:rsidR="00545760" w:rsidRDefault="00545760" w:rsidP="00545760">
      <w:pPr>
        <w:spacing w:line="276" w:lineRule="auto"/>
        <w:rPr>
          <w:rFonts w:eastAsia="Calibri"/>
          <w:i/>
          <w:iCs/>
          <w:color w:val="000000"/>
          <w:sz w:val="22"/>
          <w:szCs w:val="22"/>
        </w:rPr>
      </w:pPr>
      <w:r w:rsidRPr="0063606A">
        <w:rPr>
          <w:rFonts w:eastAsia="Calibri"/>
          <w:i/>
          <w:iCs/>
          <w:color w:val="000000"/>
          <w:sz w:val="22"/>
          <w:szCs w:val="22"/>
        </w:rPr>
        <w:t>Nastavnik će prema vlastitom kriteriju odabrati skladbu (navedene skladbe nisu obvezne) i zbirku etida.</w:t>
      </w:r>
    </w:p>
    <w:p w:rsidR="00302BA4" w:rsidRPr="0063606A" w:rsidRDefault="00302BA4" w:rsidP="00545760">
      <w:pPr>
        <w:spacing w:line="276" w:lineRule="auto"/>
        <w:rPr>
          <w:rFonts w:eastAsia="Calibri"/>
          <w:color w:val="000000"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disanje, položaj grla, jezika i usnica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držanje instrumenta, postava usnika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nastup tona, izdržavanje dugih tonova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vježbe vezanih i nevezanih tonova (vokalize)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izvođenje različitih artikulacija i dinamike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izvođenje različitih artikulacija i dinamike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vježbe intonacije i ritmičke vježbe (uz metronom)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intoniranje intervala u sklopu jedne oktave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sviranje vokaliza različitim artikulacijama i dinamikom</w:t>
      </w:r>
    </w:p>
    <w:p w:rsidR="00545760" w:rsidRPr="0063606A" w:rsidRDefault="00545760" w:rsidP="0013353D">
      <w:pPr>
        <w:numPr>
          <w:ilvl w:val="0"/>
          <w:numId w:val="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ritmičke vježbe</w:t>
      </w:r>
    </w:p>
    <w:p w:rsidR="00545760" w:rsidRDefault="00545760" w:rsidP="0013353D">
      <w:pPr>
        <w:numPr>
          <w:ilvl w:val="0"/>
          <w:numId w:val="9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vježbe za v</w:t>
      </w:r>
      <w:r w:rsidR="00BC6A6A">
        <w:rPr>
          <w:rFonts w:eastAsia="Calibri"/>
          <w:color w:val="000000"/>
          <w:sz w:val="22"/>
          <w:szCs w:val="22"/>
        </w:rPr>
        <w:t>ibraciju usana: sa i bez usnika</w:t>
      </w:r>
    </w:p>
    <w:p w:rsidR="00302BA4" w:rsidRPr="0063606A" w:rsidRDefault="00302BA4" w:rsidP="00302BA4">
      <w:pPr>
        <w:ind w:left="720"/>
        <w:contextualSpacing/>
        <w:rPr>
          <w:rFonts w:eastAsia="Calibri"/>
          <w:color w:val="000000"/>
          <w:sz w:val="22"/>
          <w:szCs w:val="22"/>
        </w:rPr>
      </w:pPr>
    </w:p>
    <w:p w:rsidR="00B711D4" w:rsidRDefault="00545760" w:rsidP="00B711D4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ISHODI UČENJA:</w:t>
      </w:r>
    </w:p>
    <w:p w:rsidR="00B711D4" w:rsidRPr="00B711D4" w:rsidRDefault="00545760" w:rsidP="007448EA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b/>
          <w:sz w:val="22"/>
          <w:szCs w:val="22"/>
        </w:rPr>
      </w:pPr>
      <w:r w:rsidRPr="00B711D4">
        <w:rPr>
          <w:rFonts w:ascii="Times New Roman" w:hAnsi="Times New Roman" w:cs="Times New Roman"/>
          <w:sz w:val="22"/>
          <w:szCs w:val="22"/>
        </w:rPr>
        <w:t>slobodno kretanje u sklopu moguć</w:t>
      </w:r>
      <w:r w:rsidR="00B711D4" w:rsidRPr="00B711D4">
        <w:rPr>
          <w:rFonts w:ascii="Times New Roman" w:hAnsi="Times New Roman" w:cs="Times New Roman"/>
          <w:sz w:val="22"/>
          <w:szCs w:val="22"/>
        </w:rPr>
        <w:t>nosti zvuka trombona</w:t>
      </w:r>
    </w:p>
    <w:p w:rsidR="00B711D4" w:rsidRPr="00B711D4" w:rsidRDefault="00545760" w:rsidP="007448EA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b/>
          <w:sz w:val="22"/>
          <w:szCs w:val="22"/>
        </w:rPr>
      </w:pPr>
      <w:r w:rsidRPr="00B711D4">
        <w:rPr>
          <w:rFonts w:ascii="Times New Roman" w:hAnsi="Times New Roman" w:cs="Times New Roman"/>
          <w:sz w:val="22"/>
          <w:szCs w:val="22"/>
        </w:rPr>
        <w:t>samostalna uporaba svih sredstava izraza i tehni</w:t>
      </w:r>
      <w:r w:rsidR="00B711D4" w:rsidRPr="00B711D4">
        <w:rPr>
          <w:rFonts w:ascii="Times New Roman" w:hAnsi="Times New Roman" w:cs="Times New Roman"/>
          <w:sz w:val="22"/>
          <w:szCs w:val="22"/>
        </w:rPr>
        <w:t>ka pri improvizaciji</w:t>
      </w:r>
    </w:p>
    <w:p w:rsidR="00B711D4" w:rsidRPr="00B711D4" w:rsidRDefault="00545760" w:rsidP="007448EA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b/>
          <w:sz w:val="22"/>
          <w:szCs w:val="22"/>
        </w:rPr>
      </w:pPr>
      <w:r w:rsidRPr="00B711D4">
        <w:rPr>
          <w:rFonts w:ascii="Times New Roman" w:hAnsi="Times New Roman" w:cs="Times New Roman"/>
          <w:sz w:val="22"/>
          <w:szCs w:val="22"/>
        </w:rPr>
        <w:t>sviranje melodijskih cjelina s pravim ritmičkim pokretom, pulsom i karakterom</w:t>
      </w:r>
    </w:p>
    <w:p w:rsidR="00B711D4" w:rsidRPr="00B711D4" w:rsidRDefault="00545760" w:rsidP="007448EA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b/>
          <w:sz w:val="22"/>
          <w:szCs w:val="22"/>
        </w:rPr>
      </w:pPr>
      <w:r w:rsidRPr="00B711D4">
        <w:rPr>
          <w:rFonts w:ascii="Times New Roman" w:hAnsi="Times New Roman" w:cs="Times New Roman"/>
          <w:sz w:val="22"/>
          <w:szCs w:val="22"/>
        </w:rPr>
        <w:t>prvi počeci komornog muziciranja s nastavnikom</w:t>
      </w:r>
      <w:r w:rsidR="00B711D4" w:rsidRPr="00B711D4">
        <w:rPr>
          <w:rFonts w:ascii="Times New Roman" w:hAnsi="Times New Roman" w:cs="Times New Roman"/>
          <w:sz w:val="22"/>
          <w:szCs w:val="22"/>
        </w:rPr>
        <w:t xml:space="preserve"> ili drugim učenikom</w:t>
      </w:r>
    </w:p>
    <w:p w:rsidR="00545760" w:rsidRPr="00B711D4" w:rsidRDefault="00545760" w:rsidP="007448EA">
      <w:pPr>
        <w:pStyle w:val="ListParagraph"/>
        <w:numPr>
          <w:ilvl w:val="0"/>
          <w:numId w:val="85"/>
        </w:numPr>
        <w:rPr>
          <w:b/>
          <w:sz w:val="22"/>
          <w:szCs w:val="22"/>
        </w:rPr>
      </w:pPr>
      <w:r w:rsidRPr="00B711D4">
        <w:rPr>
          <w:rFonts w:ascii="Times New Roman" w:hAnsi="Times New Roman" w:cs="Times New Roman"/>
          <w:sz w:val="22"/>
          <w:szCs w:val="22"/>
        </w:rPr>
        <w:lastRenderedPageBreak/>
        <w:t>poznavanje raznih načina uzimanja tona, tonsko oblikovanje cjeline, ritma i</w:t>
      </w:r>
      <w:r w:rsidR="008B0F7E" w:rsidRPr="00B711D4">
        <w:rPr>
          <w:rFonts w:ascii="Times New Roman" w:hAnsi="Times New Roman" w:cs="Times New Roman"/>
          <w:sz w:val="22"/>
          <w:szCs w:val="22"/>
        </w:rPr>
        <w:t xml:space="preserve"> </w:t>
      </w:r>
      <w:r w:rsidRPr="009C6150">
        <w:rPr>
          <w:rFonts w:ascii="Times New Roman" w:hAnsi="Times New Roman" w:cs="Times New Roman"/>
          <w:sz w:val="22"/>
          <w:szCs w:val="22"/>
        </w:rPr>
        <w:t>metrike, oznaka tempa i njihova karaktera - percepcija cjelina u</w:t>
      </w:r>
      <w:r w:rsidR="00BC6A6A">
        <w:rPr>
          <w:rFonts w:ascii="Times New Roman" w:hAnsi="Times New Roman" w:cs="Times New Roman"/>
          <w:sz w:val="22"/>
          <w:szCs w:val="22"/>
        </w:rPr>
        <w:t xml:space="preserve"> susretu s novim notnim tekstom</w:t>
      </w:r>
      <w:r w:rsidRPr="009C6150">
        <w:rPr>
          <w:rFonts w:ascii="Times New Roman" w:hAnsi="Times New Roman" w:cs="Times New Roman"/>
          <w:sz w:val="22"/>
          <w:szCs w:val="22"/>
        </w:rPr>
        <w:br/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I. ETAPE:</w:t>
      </w:r>
    </w:p>
    <w:p w:rsidR="00545760" w:rsidRPr="00021ED8" w:rsidRDefault="00545760" w:rsidP="007448EA">
      <w:pPr>
        <w:pStyle w:val="ListParagraph"/>
        <w:numPr>
          <w:ilvl w:val="0"/>
          <w:numId w:val="85"/>
        </w:numPr>
        <w:rPr>
          <w:rFonts w:ascii="Times New Roman" w:eastAsia="Calibri" w:hAnsi="Times New Roman" w:cs="Times New Roman"/>
          <w:sz w:val="22"/>
          <w:szCs w:val="22"/>
        </w:rPr>
      </w:pPr>
      <w:r w:rsidRPr="00021ED8">
        <w:rPr>
          <w:rFonts w:ascii="Times New Roman" w:eastAsia="Calibri" w:hAnsi="Times New Roman" w:cs="Times New Roman"/>
          <w:sz w:val="22"/>
          <w:szCs w:val="22"/>
        </w:rPr>
        <w:t>ljestvica s rastavljenim toničkim trozvukom</w:t>
      </w:r>
    </w:p>
    <w:p w:rsidR="00021ED8" w:rsidRDefault="00545760" w:rsidP="007448EA">
      <w:pPr>
        <w:pStyle w:val="ListParagraph"/>
        <w:numPr>
          <w:ilvl w:val="0"/>
          <w:numId w:val="86"/>
        </w:numPr>
        <w:rPr>
          <w:rFonts w:ascii="Times New Roman" w:eastAsia="Calibri" w:hAnsi="Times New Roman" w:cs="Times New Roman"/>
          <w:sz w:val="22"/>
          <w:szCs w:val="22"/>
        </w:rPr>
      </w:pPr>
      <w:r w:rsidRPr="00021ED8">
        <w:rPr>
          <w:rFonts w:ascii="Times New Roman" w:eastAsia="Calibri" w:hAnsi="Times New Roman" w:cs="Times New Roman"/>
          <w:sz w:val="22"/>
          <w:szCs w:val="22"/>
        </w:rPr>
        <w:t xml:space="preserve">vježba karaktera različita </w:t>
      </w:r>
      <w:r w:rsidR="00021ED8">
        <w:rPr>
          <w:rFonts w:ascii="Times New Roman" w:eastAsia="Calibri" w:hAnsi="Times New Roman" w:cs="Times New Roman"/>
          <w:sz w:val="22"/>
          <w:szCs w:val="22"/>
        </w:rPr>
        <w:t>od skladbe (etida)</w:t>
      </w:r>
    </w:p>
    <w:p w:rsidR="00545760" w:rsidRPr="00021ED8" w:rsidRDefault="00545760" w:rsidP="007448EA">
      <w:pPr>
        <w:pStyle w:val="ListParagraph"/>
        <w:numPr>
          <w:ilvl w:val="0"/>
          <w:numId w:val="86"/>
        </w:numPr>
        <w:rPr>
          <w:rFonts w:ascii="Times New Roman" w:eastAsia="Calibri" w:hAnsi="Times New Roman" w:cs="Times New Roman"/>
          <w:sz w:val="22"/>
          <w:szCs w:val="22"/>
        </w:rPr>
      </w:pPr>
      <w:r w:rsidRPr="00021ED8">
        <w:rPr>
          <w:rFonts w:ascii="Times New Roman" w:eastAsia="Calibri" w:hAnsi="Times New Roman" w:cs="Times New Roman"/>
          <w:sz w:val="22"/>
          <w:szCs w:val="22"/>
        </w:rPr>
        <w:t xml:space="preserve">skladba uz </w:t>
      </w:r>
      <w:r w:rsidR="00BC6A6A">
        <w:rPr>
          <w:rFonts w:ascii="Times New Roman" w:eastAsia="Calibri" w:hAnsi="Times New Roman" w:cs="Times New Roman"/>
          <w:sz w:val="22"/>
          <w:szCs w:val="22"/>
        </w:rPr>
        <w:t>glasovirsku pratnju</w:t>
      </w:r>
    </w:p>
    <w:p w:rsidR="00545760" w:rsidRPr="0063606A" w:rsidRDefault="008B0F7E" w:rsidP="0054576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>
        <w:rPr>
          <w:i/>
          <w:iCs/>
          <w:sz w:val="22"/>
          <w:szCs w:val="22"/>
        </w:rPr>
        <w:tab/>
      </w:r>
      <w:r w:rsidR="00545760" w:rsidRPr="0063606A">
        <w:rPr>
          <w:i/>
          <w:iCs/>
          <w:sz w:val="22"/>
          <w:szCs w:val="22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</w:rPr>
      </w:pPr>
      <w:r w:rsidRPr="0063606A">
        <w:rPr>
          <w:i/>
          <w:iCs/>
          <w:sz w:val="22"/>
          <w:szCs w:val="22"/>
        </w:rPr>
        <w:t>U trajanju I. etape učenik je dužan pristupiti kolokviju na kojem izvodi:</w:t>
      </w:r>
    </w:p>
    <w:p w:rsidR="00545760" w:rsidRPr="00021ED8" w:rsidRDefault="00545760" w:rsidP="007448EA">
      <w:pPr>
        <w:pStyle w:val="ListParagraph"/>
        <w:numPr>
          <w:ilvl w:val="0"/>
          <w:numId w:val="8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21ED8"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pratnju</w:t>
      </w:r>
    </w:p>
    <w:p w:rsidR="00545760" w:rsidRPr="00021ED8" w:rsidRDefault="00545760" w:rsidP="007448EA">
      <w:pPr>
        <w:pStyle w:val="ListParagraph"/>
        <w:numPr>
          <w:ilvl w:val="0"/>
          <w:numId w:val="8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21ED8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vježbu </w:t>
      </w:r>
      <w:r w:rsidR="00BC6A6A">
        <w:rPr>
          <w:rFonts w:ascii="Times New Roman" w:eastAsia="MS Mincho" w:hAnsi="Times New Roman" w:cs="Times New Roman"/>
          <w:sz w:val="22"/>
          <w:szCs w:val="22"/>
          <w:lang w:val="en-US"/>
        </w:rPr>
        <w:t>karaktera različitu od skladbe</w:t>
      </w:r>
    </w:p>
    <w:p w:rsidR="006103AC" w:rsidRDefault="008B0F7E" w:rsidP="00C95614">
      <w:pPr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ab/>
      </w:r>
      <w:r w:rsidR="00545760" w:rsidRPr="0063606A">
        <w:rPr>
          <w:i/>
          <w:iCs/>
          <w:sz w:val="22"/>
          <w:szCs w:val="22"/>
          <w:lang w:val="en-US"/>
        </w:rPr>
        <w:t>Program se izvodi napamet.</w:t>
      </w:r>
    </w:p>
    <w:p w:rsidR="00302BA4" w:rsidRDefault="00302BA4" w:rsidP="00C95614">
      <w:pPr>
        <w:rPr>
          <w:i/>
          <w:iCs/>
          <w:sz w:val="22"/>
          <w:szCs w:val="22"/>
          <w:lang w:val="en-US"/>
        </w:rPr>
      </w:pPr>
    </w:p>
    <w:p w:rsidR="00C95614" w:rsidRPr="006103AC" w:rsidRDefault="00C95614" w:rsidP="00C95614">
      <w:pPr>
        <w:rPr>
          <w:i/>
          <w:i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II. ETAPA</w:t>
      </w:r>
    </w:p>
    <w:p w:rsidR="00C95614" w:rsidRPr="0063606A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III. godine: 2 sata po 30 minuta</w:t>
      </w:r>
    </w:p>
    <w:p w:rsidR="00C95614" w:rsidRPr="0063606A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IV. godine: 2 sata po 45 minuta</w:t>
      </w:r>
    </w:p>
    <w:p w:rsidR="00C95614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C95614" w:rsidRDefault="00C95614" w:rsidP="00545760">
      <w:pPr>
        <w:spacing w:line="360" w:lineRule="auto"/>
        <w:ind w:right="-154"/>
        <w:rPr>
          <w:b/>
          <w:sz w:val="22"/>
          <w:szCs w:val="22"/>
        </w:rPr>
      </w:pPr>
    </w:p>
    <w:p w:rsidR="00545760" w:rsidRPr="0063606A" w:rsidRDefault="00545760" w:rsidP="00CF28F7">
      <w:pPr>
        <w:ind w:right="-154"/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NASTAVNI SADRŽAJI</w:t>
      </w:r>
    </w:p>
    <w:p w:rsidR="00545760" w:rsidRPr="00B35652" w:rsidRDefault="00B35652" w:rsidP="00CF28F7">
      <w:pPr>
        <w:rPr>
          <w:rFonts w:eastAsia="Calibri"/>
          <w:i/>
          <w:color w:val="000000"/>
          <w:sz w:val="22"/>
          <w:szCs w:val="22"/>
        </w:rPr>
      </w:pPr>
      <w:r w:rsidRPr="0063606A">
        <w:rPr>
          <w:rFonts w:eastAsia="Calibri"/>
          <w:i/>
          <w:color w:val="000000"/>
          <w:sz w:val="22"/>
          <w:szCs w:val="22"/>
        </w:rPr>
        <w:t>Ljestvice i tehničke vježbe:</w:t>
      </w:r>
    </w:p>
    <w:p w:rsidR="00545760" w:rsidRPr="0063606A" w:rsidRDefault="00545760" w:rsidP="0013353D">
      <w:pPr>
        <w:numPr>
          <w:ilvl w:val="0"/>
          <w:numId w:val="4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sve durske ljestvice s rastavljenim toničkim trozvucima</w:t>
      </w:r>
    </w:p>
    <w:p w:rsidR="00545760" w:rsidRPr="0063606A" w:rsidRDefault="00545760" w:rsidP="0013353D">
      <w:pPr>
        <w:numPr>
          <w:ilvl w:val="0"/>
          <w:numId w:val="4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molske ljestvice do 3 predznaka s rastavljenim toničkim trozvucima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P. Bernard: Methode Complete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P. Clodomir: 70 kleine Etuden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J. Kastelein: Hören, lesen, spielen 3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D. Meschcke: Tuba fibel (41-69)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F. Weber: Tunes for Tuba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P. Haring: Tonleiter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W</w:t>
      </w:r>
      <w:r w:rsidR="00021ED8">
        <w:rPr>
          <w:rFonts w:eastAsia="Calibri"/>
          <w:color w:val="000000"/>
          <w:sz w:val="22"/>
          <w:szCs w:val="22"/>
        </w:rPr>
        <w:t>.</w:t>
      </w:r>
      <w:r w:rsidRPr="0063606A">
        <w:rPr>
          <w:rFonts w:eastAsia="Calibri"/>
          <w:color w:val="000000"/>
          <w:sz w:val="22"/>
          <w:szCs w:val="22"/>
        </w:rPr>
        <w:t xml:space="preserve"> Hilgers: Daily Excercises for Tuba</w:t>
      </w:r>
    </w:p>
    <w:p w:rsidR="00545760" w:rsidRPr="0063606A" w:rsidRDefault="00545760" w:rsidP="0013353D">
      <w:pPr>
        <w:numPr>
          <w:ilvl w:val="0"/>
          <w:numId w:val="5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J. B. Arban (Young &amp; Jacobs): Complete Method for tuba.</w:t>
      </w:r>
    </w:p>
    <w:p w:rsidR="00545760" w:rsidRPr="0063606A" w:rsidRDefault="00545760" w:rsidP="00545760">
      <w:pPr>
        <w:spacing w:line="276" w:lineRule="auto"/>
        <w:rPr>
          <w:rFonts w:eastAsia="Calibri"/>
          <w:i/>
          <w:color w:val="000000"/>
          <w:sz w:val="22"/>
          <w:szCs w:val="22"/>
        </w:rPr>
      </w:pPr>
      <w:r w:rsidRPr="0063606A">
        <w:rPr>
          <w:rFonts w:eastAsia="Calibri"/>
          <w:i/>
          <w:color w:val="000000"/>
          <w:sz w:val="22"/>
          <w:szCs w:val="22"/>
        </w:rPr>
        <w:t>S</w:t>
      </w:r>
      <w:r w:rsidR="00B35652">
        <w:rPr>
          <w:rFonts w:eastAsia="Calibri"/>
          <w:i/>
          <w:color w:val="000000"/>
          <w:sz w:val="22"/>
          <w:szCs w:val="22"/>
        </w:rPr>
        <w:t>kladbe</w:t>
      </w:r>
      <w:r w:rsidRPr="0063606A">
        <w:rPr>
          <w:rFonts w:eastAsia="Calibri"/>
          <w:i/>
          <w:color w:val="000000"/>
          <w:sz w:val="22"/>
          <w:szCs w:val="22"/>
        </w:rPr>
        <w:t>:</w:t>
      </w:r>
    </w:p>
    <w:p w:rsidR="00545760" w:rsidRPr="0063606A" w:rsidRDefault="00545760" w:rsidP="0013353D">
      <w:pPr>
        <w:numPr>
          <w:ilvl w:val="0"/>
          <w:numId w:val="6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Golčić: Pjesmarica za osnovne škole</w:t>
      </w:r>
    </w:p>
    <w:p w:rsidR="00545760" w:rsidRPr="0063606A" w:rsidRDefault="00545760" w:rsidP="0013353D">
      <w:pPr>
        <w:numPr>
          <w:ilvl w:val="0"/>
          <w:numId w:val="6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R. Hanmer: Staccato</w:t>
      </w:r>
    </w:p>
    <w:p w:rsidR="00545760" w:rsidRPr="0063606A" w:rsidRDefault="00545760" w:rsidP="0013353D">
      <w:pPr>
        <w:numPr>
          <w:ilvl w:val="0"/>
          <w:numId w:val="6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Jean Baptiste Lully: Arietta</w:t>
      </w:r>
    </w:p>
    <w:p w:rsidR="00545760" w:rsidRPr="0063606A" w:rsidRDefault="00545760" w:rsidP="0013353D">
      <w:pPr>
        <w:numPr>
          <w:ilvl w:val="0"/>
          <w:numId w:val="6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Petar Iljič Čajkovski: Altes französisches Lied</w:t>
      </w:r>
    </w:p>
    <w:p w:rsidR="00545760" w:rsidRPr="0063606A" w:rsidRDefault="00545760" w:rsidP="0013353D">
      <w:pPr>
        <w:numPr>
          <w:ilvl w:val="0"/>
          <w:numId w:val="6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Louis-Claude Daquin: Rigaudon</w:t>
      </w:r>
    </w:p>
    <w:p w:rsidR="00545760" w:rsidRPr="0063606A" w:rsidRDefault="00545760" w:rsidP="0013353D">
      <w:pPr>
        <w:numPr>
          <w:ilvl w:val="0"/>
          <w:numId w:val="6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W. A. Mozart: Marche</w:t>
      </w:r>
    </w:p>
    <w:p w:rsidR="00545760" w:rsidRPr="0063606A" w:rsidRDefault="00545760" w:rsidP="0013353D">
      <w:pPr>
        <w:numPr>
          <w:ilvl w:val="0"/>
          <w:numId w:val="6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R. Hanmer: Scherzando.</w:t>
      </w:r>
    </w:p>
    <w:p w:rsidR="00B3688B" w:rsidRPr="006103AC" w:rsidRDefault="00545760" w:rsidP="006103AC">
      <w:pPr>
        <w:spacing w:line="276" w:lineRule="auto"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i/>
          <w:iCs/>
          <w:color w:val="000000"/>
          <w:sz w:val="22"/>
          <w:szCs w:val="22"/>
        </w:rPr>
        <w:t>Nastavnik će prema vlastitom kriteriju od</w:t>
      </w:r>
      <w:r w:rsidR="00302BA4">
        <w:rPr>
          <w:rFonts w:eastAsia="Calibri"/>
          <w:i/>
          <w:iCs/>
          <w:color w:val="000000"/>
          <w:sz w:val="22"/>
          <w:szCs w:val="22"/>
        </w:rPr>
        <w:t xml:space="preserve">abrati skladbu (navedene skl. </w:t>
      </w:r>
      <w:r w:rsidRPr="0063606A">
        <w:rPr>
          <w:rFonts w:eastAsia="Calibri"/>
          <w:i/>
          <w:iCs/>
          <w:color w:val="000000"/>
          <w:sz w:val="22"/>
          <w:szCs w:val="22"/>
        </w:rPr>
        <w:t xml:space="preserve"> nisu obvezne) i zbirku etida.</w:t>
      </w:r>
    </w:p>
    <w:p w:rsidR="00B3688B" w:rsidRDefault="00545760" w:rsidP="00B3688B">
      <w:pPr>
        <w:pStyle w:val="ListParagraph"/>
        <w:ind w:left="0"/>
      </w:pPr>
      <w:r w:rsidRPr="00B3688B">
        <w:rPr>
          <w:rFonts w:ascii="Times New Roman" w:hAnsi="Times New Roman" w:cs="Times New Roman"/>
          <w:b/>
          <w:sz w:val="22"/>
          <w:szCs w:val="22"/>
        </w:rPr>
        <w:t>METODIČKA OBJAŠNJENJA:</w:t>
      </w:r>
    </w:p>
    <w:p w:rsidR="00545760" w:rsidRPr="00302BA4" w:rsidRDefault="00545760" w:rsidP="007448EA">
      <w:pPr>
        <w:pStyle w:val="ListParagraph"/>
        <w:numPr>
          <w:ilvl w:val="0"/>
          <w:numId w:val="89"/>
        </w:numPr>
        <w:rPr>
          <w:rFonts w:ascii="Times New Roman" w:eastAsia="MS Mincho" w:hAnsi="Times New Roman" w:cs="Times New Roman"/>
          <w:sz w:val="22"/>
          <w:szCs w:val="22"/>
        </w:rPr>
      </w:pPr>
      <w:r w:rsidRPr="00302BA4">
        <w:rPr>
          <w:rFonts w:ascii="Times New Roman" w:eastAsia="MS Mincho" w:hAnsi="Times New Roman" w:cs="Times New Roman"/>
          <w:sz w:val="22"/>
          <w:szCs w:val="22"/>
        </w:rPr>
        <w:t xml:space="preserve">intoniranje intervala u sklopu jedne oktave uzlazno i silazno (kromatski) 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302BA4">
        <w:rPr>
          <w:rFonts w:ascii="Times New Roman" w:eastAsia="MS Mincho" w:hAnsi="Times New Roman" w:cs="Times New Roman"/>
          <w:sz w:val="22"/>
          <w:szCs w:val="22"/>
        </w:rPr>
        <w:t>harmonijske vokalize različi</w:t>
      </w: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tih artikulacija i dinamike u rasponu do dvije oktave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izvođenje različitih artikulacija i dinamike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ritmičke vježbe s promjenama tempa, lip-tehnika (polovinke i četvrtinke)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</w:rPr>
        <w:t>lip-tehnika (terce, kvarte i kvinte)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</w:rPr>
        <w:t>razvijanje staccata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</w:rPr>
        <w:t>tehnički razvoj unapređivanjem brzine mišljenja i brzine izvođenja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</w:rPr>
        <w:t>unapređivanje glazbene pismenosti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</w:rPr>
        <w:t>improvizacija uz oslonac na glazbene oblike i karaktere iz literature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</w:rPr>
        <w:t>glazbeni oblici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</w:rPr>
        <w:t>sviranje po sluhu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</w:rPr>
        <w:t xml:space="preserve">na svakom satu ponavljanje zadane glazbene fraze te njezino transponiranje u   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</w:rPr>
      </w:pPr>
      <w:r w:rsidRPr="00B3688B">
        <w:rPr>
          <w:rFonts w:ascii="Times New Roman" w:eastAsia="MS Mincho" w:hAnsi="Times New Roman" w:cs="Times New Roman"/>
          <w:sz w:val="22"/>
          <w:szCs w:val="22"/>
        </w:rPr>
        <w:t>navedene tonalitete uz promjene artikulacije i dinamike</w:t>
      </w:r>
    </w:p>
    <w:p w:rsidR="00545760" w:rsidRPr="00B3688B" w:rsidRDefault="00545760" w:rsidP="007448EA">
      <w:pPr>
        <w:pStyle w:val="ListParagraph"/>
        <w:numPr>
          <w:ilvl w:val="0"/>
          <w:numId w:val="8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čitanje pravilnih glazbenih cjelina dulji</w:t>
      </w:r>
      <w:r w:rsidR="00BC6A6A">
        <w:rPr>
          <w:rFonts w:ascii="Times New Roman" w:eastAsia="MS Mincho" w:hAnsi="Times New Roman" w:cs="Times New Roman"/>
          <w:sz w:val="22"/>
          <w:szCs w:val="22"/>
          <w:lang w:val="en-US"/>
        </w:rPr>
        <w:t>ne do 16 taktova na prvi pogled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lastRenderedPageBreak/>
        <w:br/>
      </w: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B3688B" w:rsidRDefault="00545760" w:rsidP="007448EA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  <w:lang w:val="en-US"/>
        </w:rPr>
        <w:t>vijest o glazbenoj frazi, artikulacija motiva, sv</w:t>
      </w:r>
      <w:r w:rsidR="00B3688B">
        <w:rPr>
          <w:rFonts w:ascii="Times New Roman" w:hAnsi="Times New Roman" w:cs="Times New Roman"/>
          <w:sz w:val="22"/>
          <w:szCs w:val="22"/>
          <w:lang w:val="en-US"/>
        </w:rPr>
        <w:t xml:space="preserve">iranje melodije uz pratnju na </w:t>
      </w:r>
      <w:r w:rsidRPr="00B3688B">
        <w:rPr>
          <w:rFonts w:ascii="Times New Roman" w:hAnsi="Times New Roman" w:cs="Times New Roman"/>
          <w:sz w:val="22"/>
          <w:szCs w:val="22"/>
          <w:lang w:val="en-US"/>
        </w:rPr>
        <w:t>odgovarajući način</w:t>
      </w:r>
    </w:p>
    <w:p w:rsidR="00545760" w:rsidRPr="00B3688B" w:rsidRDefault="00545760" w:rsidP="007448EA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  <w:lang w:val="en-US"/>
        </w:rPr>
        <w:t xml:space="preserve">razumijevanje i izvođenje razvijenijih ritmičkih struktura </w:t>
      </w:r>
    </w:p>
    <w:p w:rsidR="00545760" w:rsidRPr="00B3688B" w:rsidRDefault="00545760" w:rsidP="007448EA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  <w:lang w:val="en-US"/>
        </w:rPr>
        <w:t xml:space="preserve">prepoznavanje notnog zapisa u širem rasponu; doživljaj, razumijevanje i izvođenje osnovnih agogičkih oznaka; izražajno izvođenje dinamičkih   </w:t>
      </w:r>
    </w:p>
    <w:p w:rsidR="00545760" w:rsidRPr="00B3688B" w:rsidRDefault="00545760" w:rsidP="007448EA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  <w:lang w:val="en-US"/>
        </w:rPr>
        <w:t>stupnjeva, naglasaka, prepoznavanje i izvođenje</w:t>
      </w:r>
      <w:r w:rsidR="00B3688B">
        <w:rPr>
          <w:rFonts w:ascii="Times New Roman" w:hAnsi="Times New Roman" w:cs="Times New Roman"/>
          <w:sz w:val="22"/>
          <w:szCs w:val="22"/>
          <w:lang w:val="en-US"/>
        </w:rPr>
        <w:t xml:space="preserve"> osnovnih karaktera različitih t</w:t>
      </w:r>
      <w:r w:rsidRPr="00B3688B">
        <w:rPr>
          <w:rFonts w:ascii="Times New Roman" w:hAnsi="Times New Roman" w:cs="Times New Roman"/>
          <w:sz w:val="22"/>
          <w:szCs w:val="22"/>
          <w:lang w:val="en-US"/>
        </w:rPr>
        <w:t>empa izvođenja</w:t>
      </w:r>
    </w:p>
    <w:p w:rsidR="00545760" w:rsidRPr="00B3688B" w:rsidRDefault="00545760" w:rsidP="007448EA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  <w:lang w:val="en-US"/>
        </w:rPr>
        <w:t>spontana i svjesna improvizacija, ali i u jednostavnim oblicima plesova ili varijacija</w:t>
      </w:r>
    </w:p>
    <w:p w:rsidR="00545760" w:rsidRPr="00B3688B" w:rsidRDefault="00545760" w:rsidP="007448EA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  <w:lang w:val="en-US"/>
        </w:rPr>
        <w:t>poznavanje dvodijelne, trodijelne forme</w:t>
      </w:r>
    </w:p>
    <w:p w:rsidR="00545760" w:rsidRPr="00B3688B" w:rsidRDefault="00545760" w:rsidP="007448EA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sz w:val="22"/>
          <w:szCs w:val="22"/>
          <w:lang w:val="en-US"/>
        </w:rPr>
        <w:t xml:space="preserve">sviranje </w:t>
      </w:r>
      <w:r w:rsidRPr="00B3688B">
        <w:rPr>
          <w:rFonts w:ascii="Times New Roman" w:hAnsi="Times New Roman" w:cs="Times New Roman"/>
          <w:i/>
          <w:sz w:val="22"/>
          <w:szCs w:val="22"/>
          <w:lang w:val="en-US"/>
        </w:rPr>
        <w:t>á vista</w:t>
      </w:r>
      <w:r w:rsidRPr="00B3688B">
        <w:rPr>
          <w:rFonts w:ascii="Times New Roman" w:hAnsi="Times New Roman" w:cs="Times New Roman"/>
          <w:sz w:val="22"/>
          <w:szCs w:val="22"/>
          <w:lang w:val="en-US"/>
        </w:rPr>
        <w:t xml:space="preserve"> složenijih notnih zapisa.</w:t>
      </w:r>
    </w:p>
    <w:p w:rsidR="006103AC" w:rsidRPr="00302BA4" w:rsidRDefault="00545760" w:rsidP="00545760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3688B">
        <w:rPr>
          <w:rFonts w:ascii="Times New Roman" w:eastAsia="MS Mincho" w:hAnsi="Times New Roman" w:cs="Times New Roman"/>
          <w:color w:val="auto"/>
          <w:sz w:val="22"/>
          <w:szCs w:val="22"/>
        </w:rPr>
        <w:t xml:space="preserve">komorno muziciranje: skupno sviranje dnevnih vježbi, ljestvica i rastvorbi akorada, sviranje dueta. </w:t>
      </w:r>
    </w:p>
    <w:p w:rsidR="00302BA4" w:rsidRPr="006103AC" w:rsidRDefault="00302BA4" w:rsidP="00302BA4">
      <w:pPr>
        <w:pStyle w:val="ListParagraph"/>
        <w:rPr>
          <w:rFonts w:ascii="Times New Roman" w:hAnsi="Times New Roman" w:cs="Times New Roman"/>
          <w:color w:val="auto"/>
          <w:sz w:val="22"/>
          <w:szCs w:val="22"/>
        </w:rPr>
      </w:pPr>
    </w:p>
    <w:p w:rsidR="00545760" w:rsidRPr="00302BA4" w:rsidRDefault="00545760" w:rsidP="00302BA4">
      <w:pPr>
        <w:rPr>
          <w:sz w:val="22"/>
          <w:szCs w:val="22"/>
        </w:rPr>
      </w:pPr>
      <w:r w:rsidRPr="00302BA4">
        <w:rPr>
          <w:b/>
          <w:sz w:val="22"/>
          <w:szCs w:val="22"/>
          <w:lang w:val="en-US"/>
        </w:rPr>
        <w:t>ZAHTJEVI NA ISPITU II. ETAPE</w:t>
      </w:r>
      <w:r w:rsidRPr="00302BA4">
        <w:rPr>
          <w:sz w:val="22"/>
          <w:szCs w:val="22"/>
          <w:lang w:val="en-US"/>
        </w:rPr>
        <w:t>:</w:t>
      </w:r>
    </w:p>
    <w:p w:rsidR="00545760" w:rsidRPr="00B3688B" w:rsidRDefault="00545760" w:rsidP="007448EA">
      <w:pPr>
        <w:pStyle w:val="ListParagraph"/>
        <w:numPr>
          <w:ilvl w:val="0"/>
          <w:numId w:val="91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ljestvica s rastavljenim trozvucima</w:t>
      </w:r>
    </w:p>
    <w:p w:rsidR="00545760" w:rsidRPr="00B3688B" w:rsidRDefault="00545760" w:rsidP="007448EA">
      <w:pPr>
        <w:pStyle w:val="ListParagraph"/>
        <w:numPr>
          <w:ilvl w:val="0"/>
          <w:numId w:val="91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vježba karaktera različitog od skladbe (etida)</w:t>
      </w:r>
    </w:p>
    <w:p w:rsidR="00B3688B" w:rsidRDefault="00BC6A6A" w:rsidP="007448EA">
      <w:pPr>
        <w:pStyle w:val="ListParagraph"/>
        <w:numPr>
          <w:ilvl w:val="0"/>
          <w:numId w:val="91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B3688B" w:rsidRDefault="00545760" w:rsidP="00B3688B">
      <w:pPr>
        <w:pStyle w:val="ListParagraph"/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II. etape učenik je dužan pristupiti kolokviju na kojem izvodi:</w:t>
      </w:r>
    </w:p>
    <w:p w:rsidR="00545760" w:rsidRPr="00B3688B" w:rsidRDefault="00545760" w:rsidP="007448EA">
      <w:pPr>
        <w:pStyle w:val="ListParagraph"/>
        <w:numPr>
          <w:ilvl w:val="0"/>
          <w:numId w:val="9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ljestvicu s rastavljenim trozvucima </w:t>
      </w:r>
    </w:p>
    <w:p w:rsidR="00545760" w:rsidRPr="00B3688B" w:rsidRDefault="00545760" w:rsidP="007448EA">
      <w:pPr>
        <w:pStyle w:val="ListParagraph"/>
        <w:numPr>
          <w:ilvl w:val="0"/>
          <w:numId w:val="9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vježbu karaktera različitog od skladbe</w:t>
      </w:r>
    </w:p>
    <w:p w:rsidR="00B3688B" w:rsidRDefault="00BC6A6A" w:rsidP="007448EA">
      <w:pPr>
        <w:pStyle w:val="ListParagraph"/>
        <w:numPr>
          <w:ilvl w:val="0"/>
          <w:numId w:val="9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pratnju</w:t>
      </w:r>
    </w:p>
    <w:p w:rsidR="00545760" w:rsidRPr="00B3688B" w:rsidRDefault="00545760" w:rsidP="00B3688B">
      <w:pPr>
        <w:pStyle w:val="ListParagraph"/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hAnsi="Times New Roman" w:cs="Times New Roman"/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spacing w:line="276" w:lineRule="auto"/>
        <w:rPr>
          <w:rFonts w:eastAsia="Calibri"/>
          <w:i/>
          <w:color w:val="000000"/>
          <w:sz w:val="22"/>
          <w:szCs w:val="22"/>
        </w:rPr>
      </w:pPr>
    </w:p>
    <w:p w:rsidR="00C95614" w:rsidRPr="0063606A" w:rsidRDefault="00C95614" w:rsidP="00C95614">
      <w:pPr>
        <w:rPr>
          <w:b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</w:t>
      </w:r>
      <w:r w:rsidRPr="0063606A">
        <w:rPr>
          <w:b/>
          <w:sz w:val="22"/>
          <w:szCs w:val="22"/>
          <w:lang w:val="en-US"/>
        </w:rPr>
        <w:t xml:space="preserve">  A-program</w:t>
      </w:r>
    </w:p>
    <w:p w:rsidR="00C95614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2 sata po 45 minuta</w:t>
      </w:r>
    </w:p>
    <w:p w:rsidR="00C95614" w:rsidRDefault="00C95614" w:rsidP="00C95614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C95614" w:rsidRDefault="00C95614" w:rsidP="00B35652">
      <w:pPr>
        <w:ind w:right="-154"/>
        <w:rPr>
          <w:b/>
          <w:sz w:val="22"/>
          <w:szCs w:val="22"/>
        </w:rPr>
      </w:pPr>
    </w:p>
    <w:p w:rsidR="00B35652" w:rsidRDefault="00545760" w:rsidP="00B35652">
      <w:pPr>
        <w:ind w:right="-154"/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B35652" w:rsidRPr="00B35652" w:rsidRDefault="00B35652" w:rsidP="00B35652">
      <w:pPr>
        <w:ind w:right="-154"/>
        <w:rPr>
          <w:sz w:val="22"/>
          <w:szCs w:val="22"/>
        </w:rPr>
      </w:pPr>
      <w:r w:rsidRPr="00B35652">
        <w:rPr>
          <w:rFonts w:eastAsia="Calibri"/>
          <w:i/>
          <w:color w:val="000000"/>
          <w:sz w:val="22"/>
          <w:szCs w:val="22"/>
        </w:rPr>
        <w:t>Ljestvice i tehničke vježbe:</w:t>
      </w:r>
    </w:p>
    <w:p w:rsidR="00545760" w:rsidRPr="0063606A" w:rsidRDefault="00545760" w:rsidP="00B35652">
      <w:pPr>
        <w:numPr>
          <w:ilvl w:val="0"/>
          <w:numId w:val="7"/>
        </w:numPr>
        <w:contextualSpacing/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rFonts w:eastAsia="MS Mincho"/>
          <w:color w:val="000000"/>
          <w:sz w:val="22"/>
          <w:szCs w:val="22"/>
          <w:lang w:val="en-US"/>
        </w:rPr>
        <w:t>durske i molske ljestvice do 5 predznaka, u sklopu jedne oktave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W. Bell: Complete Arban Method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P. Bernard: Methode Complete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R. Hock: Tubaschule 1-2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F. Weber: Studies and Melodius etudes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R. Kietzer: Schule für Tuba in F und Es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Walter Hilgers: Daily Excercises for Tuba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J. B. Arban (Young &amp; Jacobs): Complete Method for tuba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Fink: Studies in Legato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Geib: Geib Method for Tuba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Hejda: Etudes</w:t>
      </w:r>
    </w:p>
    <w:p w:rsidR="00545760" w:rsidRPr="0063606A" w:rsidRDefault="00545760" w:rsidP="0013353D">
      <w:pPr>
        <w:numPr>
          <w:ilvl w:val="0"/>
          <w:numId w:val="7"/>
        </w:numPr>
        <w:contextualSpacing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Getchell: First Book of Practical Studies.</w:t>
      </w:r>
    </w:p>
    <w:p w:rsidR="00545760" w:rsidRPr="0063606A" w:rsidRDefault="00545760" w:rsidP="00545760">
      <w:pPr>
        <w:rPr>
          <w:rFonts w:eastAsia="Calibri"/>
          <w:i/>
          <w:color w:val="000000"/>
          <w:sz w:val="22"/>
          <w:szCs w:val="22"/>
        </w:rPr>
      </w:pPr>
      <w:r w:rsidRPr="0063606A">
        <w:rPr>
          <w:rFonts w:eastAsia="Calibri"/>
          <w:i/>
          <w:color w:val="000000"/>
          <w:sz w:val="22"/>
          <w:szCs w:val="22"/>
        </w:rPr>
        <w:t>S</w:t>
      </w:r>
      <w:r w:rsidR="00B35652">
        <w:rPr>
          <w:rFonts w:eastAsia="Calibri"/>
          <w:i/>
          <w:color w:val="000000"/>
          <w:sz w:val="22"/>
          <w:szCs w:val="22"/>
        </w:rPr>
        <w:t>kladbe</w:t>
      </w:r>
      <w:r w:rsidRPr="0063606A">
        <w:rPr>
          <w:rFonts w:eastAsia="Calibri"/>
          <w:i/>
          <w:color w:val="000000"/>
          <w:sz w:val="22"/>
          <w:szCs w:val="22"/>
        </w:rPr>
        <w:t>:</w:t>
      </w:r>
    </w:p>
    <w:p w:rsidR="00545760" w:rsidRPr="0063606A" w:rsidRDefault="00545760" w:rsidP="0013353D">
      <w:pPr>
        <w:numPr>
          <w:ilvl w:val="0"/>
          <w:numId w:val="8"/>
        </w:numPr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Robert Schumann: The happy farmer</w:t>
      </w:r>
    </w:p>
    <w:p w:rsidR="00545760" w:rsidRPr="0063606A" w:rsidRDefault="00545760" w:rsidP="0013353D">
      <w:pPr>
        <w:numPr>
          <w:ilvl w:val="0"/>
          <w:numId w:val="8"/>
        </w:numPr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D. Bobić: Varaždinska Siciliana</w:t>
      </w:r>
    </w:p>
    <w:p w:rsidR="00545760" w:rsidRPr="0063606A" w:rsidRDefault="00545760" w:rsidP="0013353D">
      <w:pPr>
        <w:numPr>
          <w:ilvl w:val="0"/>
          <w:numId w:val="8"/>
        </w:numPr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Ivan Glibota Crni: Domino</w:t>
      </w:r>
    </w:p>
    <w:p w:rsidR="00545760" w:rsidRPr="0063606A" w:rsidRDefault="00545760" w:rsidP="0013353D">
      <w:pPr>
        <w:numPr>
          <w:ilvl w:val="0"/>
          <w:numId w:val="8"/>
        </w:numPr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Georg Fiedrich Händel: Honor and arms</w:t>
      </w:r>
    </w:p>
    <w:p w:rsidR="00545760" w:rsidRPr="0063606A" w:rsidRDefault="00545760" w:rsidP="0013353D">
      <w:pPr>
        <w:numPr>
          <w:ilvl w:val="0"/>
          <w:numId w:val="8"/>
        </w:numPr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color w:val="000000"/>
          <w:sz w:val="22"/>
          <w:szCs w:val="22"/>
        </w:rPr>
        <w:t>R. Matz: Suita (1. stavak)</w:t>
      </w:r>
    </w:p>
    <w:p w:rsidR="00545760" w:rsidRPr="0063606A" w:rsidRDefault="00545760" w:rsidP="00545760">
      <w:pPr>
        <w:ind w:left="720"/>
        <w:rPr>
          <w:rFonts w:eastAsia="Calibri"/>
          <w:color w:val="000000"/>
          <w:sz w:val="22"/>
          <w:szCs w:val="22"/>
        </w:rPr>
      </w:pPr>
      <w:r w:rsidRPr="0063606A">
        <w:rPr>
          <w:rFonts w:eastAsia="Calibri"/>
          <w:i/>
          <w:iCs/>
          <w:color w:val="000000"/>
          <w:sz w:val="22"/>
          <w:szCs w:val="22"/>
        </w:rPr>
        <w:t>Nastavnik će prema vlastitom kriteriju odabrati skladbu (navedene skladbe nisu obvezne) i zbirku etida.</w:t>
      </w:r>
    </w:p>
    <w:p w:rsidR="00545760" w:rsidRDefault="00545760" w:rsidP="00545760">
      <w:pPr>
        <w:rPr>
          <w:rFonts w:eastAsia="Calibri"/>
          <w:i/>
          <w:color w:val="000000"/>
          <w:sz w:val="22"/>
          <w:szCs w:val="22"/>
        </w:rPr>
      </w:pPr>
    </w:p>
    <w:p w:rsidR="00302BA4" w:rsidRDefault="00302BA4" w:rsidP="00545760">
      <w:pPr>
        <w:rPr>
          <w:rFonts w:eastAsia="Calibri"/>
          <w:i/>
          <w:color w:val="000000"/>
          <w:sz w:val="22"/>
          <w:szCs w:val="22"/>
        </w:rPr>
      </w:pPr>
    </w:p>
    <w:p w:rsidR="00302BA4" w:rsidRDefault="00302BA4" w:rsidP="00545760">
      <w:pPr>
        <w:rPr>
          <w:rFonts w:eastAsia="Calibri"/>
          <w:i/>
          <w:color w:val="000000"/>
          <w:sz w:val="22"/>
          <w:szCs w:val="22"/>
        </w:rPr>
      </w:pPr>
    </w:p>
    <w:p w:rsidR="00302BA4" w:rsidRDefault="00302BA4" w:rsidP="00545760">
      <w:pPr>
        <w:rPr>
          <w:rFonts w:eastAsia="Calibri"/>
          <w:i/>
          <w:color w:val="000000"/>
          <w:sz w:val="22"/>
          <w:szCs w:val="22"/>
        </w:rPr>
      </w:pPr>
    </w:p>
    <w:p w:rsidR="00302BA4" w:rsidRPr="0063606A" w:rsidRDefault="00302BA4" w:rsidP="00545760">
      <w:pPr>
        <w:rPr>
          <w:rFonts w:eastAsia="Calibri"/>
          <w:i/>
          <w:color w:val="000000"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lastRenderedPageBreak/>
        <w:t>METODIČKA OBJAŠNJENJA: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2"/>
          <w:szCs w:val="22"/>
        </w:rPr>
      </w:pPr>
      <w:r w:rsidRPr="00B3688B">
        <w:rPr>
          <w:rFonts w:ascii="Times New Roman" w:hAnsi="Times New Roman" w:cs="Times New Roman"/>
          <w:sz w:val="22"/>
          <w:szCs w:val="22"/>
        </w:rPr>
        <w:t xml:space="preserve">tonsko oblikovanje radom </w:t>
      </w:r>
      <w:r w:rsidR="00B3688B">
        <w:rPr>
          <w:rFonts w:ascii="Times New Roman" w:hAnsi="Times New Roman" w:cs="Times New Roman"/>
          <w:sz w:val="22"/>
          <w:szCs w:val="22"/>
        </w:rPr>
        <w:t xml:space="preserve">na slušnoj osjetljivosti, na </w:t>
      </w:r>
      <w:r w:rsidRPr="00B3688B">
        <w:rPr>
          <w:rFonts w:ascii="Times New Roman" w:hAnsi="Times New Roman" w:cs="Times New Roman"/>
          <w:sz w:val="22"/>
          <w:szCs w:val="22"/>
        </w:rPr>
        <w:t>intervalskoj intona</w:t>
      </w:r>
      <w:r w:rsidR="00B3688B">
        <w:rPr>
          <w:rFonts w:ascii="Times New Roman" w:hAnsi="Times New Roman" w:cs="Times New Roman"/>
          <w:sz w:val="22"/>
          <w:szCs w:val="22"/>
        </w:rPr>
        <w:t xml:space="preserve">ciji, </w:t>
      </w:r>
      <w:r w:rsidRPr="00B3688B">
        <w:rPr>
          <w:rFonts w:ascii="Times New Roman" w:hAnsi="Times New Roman" w:cs="Times New Roman"/>
          <w:sz w:val="22"/>
          <w:szCs w:val="22"/>
        </w:rPr>
        <w:t>razvoj unutarnje muzičke predodžbe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2"/>
          <w:szCs w:val="22"/>
        </w:rPr>
      </w:pPr>
      <w:r w:rsidRPr="00B3688B">
        <w:rPr>
          <w:rFonts w:ascii="Times New Roman" w:hAnsi="Times New Roman" w:cs="Times New Roman"/>
          <w:sz w:val="22"/>
          <w:szCs w:val="22"/>
        </w:rPr>
        <w:t xml:space="preserve">tehnički razvoj ide k povećavanju tehničkih zahtjeva </w:t>
      </w:r>
      <w:r w:rsidR="00B3688B">
        <w:rPr>
          <w:rFonts w:ascii="Times New Roman" w:hAnsi="Times New Roman" w:cs="Times New Roman"/>
          <w:sz w:val="22"/>
          <w:szCs w:val="22"/>
        </w:rPr>
        <w:t xml:space="preserve">i znanja, ali tako da se svaki </w:t>
      </w:r>
      <w:r w:rsidRPr="00B3688B">
        <w:rPr>
          <w:rFonts w:ascii="Times New Roman" w:hAnsi="Times New Roman" w:cs="Times New Roman"/>
          <w:sz w:val="22"/>
          <w:szCs w:val="22"/>
        </w:rPr>
        <w:t>tehnički  detalj glazbeno i tonski osmisli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intoniranje intervala u sklopu jedne oktave uzlazno i silazno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harmonijske vokalize u rasponu do dvije oktave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izvodenje različitih artikulacija i dinamike; ritamske vježbe, lip-tehnika, vježbe dvostrukog jezika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harmonijske vokalize u rasponu do dvije oktave</w:t>
      </w:r>
      <w:r w:rsidRPr="00B3688B">
        <w:rPr>
          <w:rFonts w:ascii="Times New Roman" w:eastAsia="MS Mincho" w:hAnsi="MS Mincho" w:cs="Times New Roman"/>
          <w:sz w:val="22"/>
          <w:szCs w:val="22"/>
          <w:lang w:val="en-US"/>
        </w:rPr>
        <w:t> 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>vježbe za dvostruki i trostruki jezik, lip-tehnika</w:t>
      </w:r>
    </w:p>
    <w:p w:rsidR="00545760" w:rsidRPr="00B3688B" w:rsidRDefault="00545760" w:rsidP="007448EA">
      <w:pPr>
        <w:pStyle w:val="ListParagraph"/>
        <w:numPr>
          <w:ilvl w:val="0"/>
          <w:numId w:val="9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B3688B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stilska interpretacija </w:t>
      </w:r>
    </w:p>
    <w:p w:rsidR="00B3688B" w:rsidRDefault="00545760" w:rsidP="007448EA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2"/>
          <w:szCs w:val="22"/>
        </w:rPr>
      </w:pPr>
      <w:r w:rsidRPr="00B3688B">
        <w:rPr>
          <w:rFonts w:ascii="Times New Roman" w:hAnsi="Times New Roman" w:cs="Times New Roman"/>
          <w:sz w:val="22"/>
          <w:szCs w:val="22"/>
        </w:rPr>
        <w:t>proširivanje znanja o muzičkim znakovima i glazbenom rječniku</w:t>
      </w:r>
    </w:p>
    <w:p w:rsidR="00B3688B" w:rsidRDefault="00545760" w:rsidP="007448EA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2"/>
          <w:szCs w:val="22"/>
        </w:rPr>
      </w:pPr>
      <w:r w:rsidRPr="00B3688B">
        <w:rPr>
          <w:rFonts w:ascii="Times New Roman" w:hAnsi="Times New Roman" w:cs="Times New Roman"/>
          <w:sz w:val="22"/>
          <w:szCs w:val="22"/>
        </w:rPr>
        <w:t>upoznavanje novih glazbeni</w:t>
      </w:r>
      <w:r w:rsidR="00B3688B">
        <w:rPr>
          <w:rFonts w:ascii="Times New Roman" w:hAnsi="Times New Roman" w:cs="Times New Roman"/>
          <w:sz w:val="22"/>
          <w:szCs w:val="22"/>
        </w:rPr>
        <w:t>h stilova i oblika</w:t>
      </w:r>
    </w:p>
    <w:p w:rsidR="00B3688B" w:rsidRDefault="00545760" w:rsidP="007448EA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2"/>
          <w:szCs w:val="22"/>
        </w:rPr>
      </w:pPr>
      <w:r w:rsidRPr="00B3688B">
        <w:rPr>
          <w:rFonts w:ascii="Times New Roman" w:hAnsi="Times New Roman" w:cs="Times New Roman"/>
          <w:sz w:val="22"/>
          <w:szCs w:val="22"/>
        </w:rPr>
        <w:t>spontana i svj</w:t>
      </w:r>
      <w:r w:rsidR="00B3688B">
        <w:rPr>
          <w:rFonts w:ascii="Times New Roman" w:hAnsi="Times New Roman" w:cs="Times New Roman"/>
          <w:sz w:val="22"/>
          <w:szCs w:val="22"/>
        </w:rPr>
        <w:t>esna improvizacija</w:t>
      </w:r>
    </w:p>
    <w:p w:rsidR="00B3688B" w:rsidRDefault="00B3688B" w:rsidP="007448EA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skupno muziciranje</w:t>
      </w:r>
    </w:p>
    <w:p w:rsidR="006103AC" w:rsidRDefault="00545760" w:rsidP="00326581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2"/>
          <w:szCs w:val="22"/>
        </w:rPr>
      </w:pPr>
      <w:r w:rsidRPr="00B3688B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B3688B">
        <w:rPr>
          <w:rFonts w:ascii="Times New Roman" w:hAnsi="Times New Roman" w:cs="Times New Roman"/>
          <w:i/>
          <w:sz w:val="22"/>
          <w:szCs w:val="22"/>
        </w:rPr>
        <w:t>á vista</w:t>
      </w:r>
    </w:p>
    <w:p w:rsidR="00302BA4" w:rsidRDefault="00302BA4" w:rsidP="00302BA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326581" w:rsidRPr="006103AC" w:rsidRDefault="00545760" w:rsidP="006103AC">
      <w:pPr>
        <w:rPr>
          <w:sz w:val="22"/>
          <w:szCs w:val="22"/>
        </w:rPr>
      </w:pPr>
      <w:r w:rsidRPr="006103AC">
        <w:rPr>
          <w:b/>
          <w:sz w:val="22"/>
          <w:szCs w:val="22"/>
        </w:rPr>
        <w:t>ISHODI UČENJA:</w:t>
      </w:r>
    </w:p>
    <w:p w:rsidR="00326581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2"/>
          <w:szCs w:val="22"/>
        </w:rPr>
      </w:pPr>
      <w:r w:rsidRPr="00326581">
        <w:rPr>
          <w:rFonts w:ascii="Times New Roman" w:hAnsi="Times New Roman" w:cs="Times New Roman"/>
          <w:sz w:val="22"/>
          <w:szCs w:val="22"/>
        </w:rPr>
        <w:t>izvođenje melodije uz pratn</w:t>
      </w:r>
      <w:r w:rsidR="00326581" w:rsidRPr="00326581">
        <w:rPr>
          <w:rFonts w:ascii="Times New Roman" w:hAnsi="Times New Roman" w:cs="Times New Roman"/>
          <w:sz w:val="22"/>
          <w:szCs w:val="22"/>
        </w:rPr>
        <w:t xml:space="preserve">ju, jasno oblikovanje motiva i </w:t>
      </w:r>
      <w:r w:rsidRPr="00326581">
        <w:rPr>
          <w:rFonts w:ascii="Times New Roman" w:hAnsi="Times New Roman" w:cs="Times New Roman"/>
          <w:sz w:val="22"/>
          <w:szCs w:val="22"/>
        </w:rPr>
        <w:t>fraze</w:t>
      </w:r>
      <w:r w:rsidR="00326581" w:rsidRPr="00326581">
        <w:rPr>
          <w:rFonts w:ascii="Times New Roman" w:hAnsi="Times New Roman" w:cs="Times New Roman"/>
          <w:sz w:val="22"/>
          <w:szCs w:val="22"/>
        </w:rPr>
        <w:t xml:space="preserve"> </w:t>
      </w:r>
      <w:r w:rsidRPr="00326581">
        <w:rPr>
          <w:rFonts w:ascii="Times New Roman" w:hAnsi="Times New Roman" w:cs="Times New Roman"/>
          <w:sz w:val="22"/>
          <w:szCs w:val="22"/>
        </w:rPr>
        <w:t xml:space="preserve">poznavanje, razumijevanje i pravilno izvođenje novih oznaka tempa, agogike i </w:t>
      </w:r>
      <w:r w:rsidR="00326581" w:rsidRPr="00326581">
        <w:rPr>
          <w:rFonts w:ascii="Times New Roman" w:hAnsi="Times New Roman" w:cs="Times New Roman"/>
          <w:sz w:val="22"/>
          <w:szCs w:val="22"/>
        </w:rPr>
        <w:t>dinamike</w:t>
      </w:r>
    </w:p>
    <w:p w:rsidR="00326581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2"/>
          <w:szCs w:val="22"/>
        </w:rPr>
      </w:pPr>
      <w:r w:rsidRPr="00326581">
        <w:rPr>
          <w:rFonts w:ascii="Times New Roman" w:hAnsi="Times New Roman" w:cs="Times New Roman"/>
          <w:sz w:val="22"/>
          <w:szCs w:val="22"/>
        </w:rPr>
        <w:t>u</w:t>
      </w:r>
      <w:r w:rsidR="00326581" w:rsidRPr="00326581">
        <w:rPr>
          <w:rFonts w:ascii="Times New Roman" w:hAnsi="Times New Roman" w:cs="Times New Roman"/>
          <w:sz w:val="22"/>
          <w:szCs w:val="22"/>
        </w:rPr>
        <w:t>krasi, artikulacija</w:t>
      </w:r>
    </w:p>
    <w:p w:rsidR="00545760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2"/>
          <w:szCs w:val="22"/>
        </w:rPr>
      </w:pPr>
      <w:r w:rsidRPr="00326581">
        <w:rPr>
          <w:rFonts w:ascii="Times New Roman" w:hAnsi="Times New Roman" w:cs="Times New Roman"/>
          <w:sz w:val="22"/>
          <w:szCs w:val="22"/>
        </w:rPr>
        <w:t>učenik bi trebao s razumijevanjem izvoditi skladbe raznih stilskih razdoblja, kao što su barok, klasika, romantika i suvremena glazba</w:t>
      </w:r>
    </w:p>
    <w:p w:rsidR="00545760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2"/>
          <w:szCs w:val="22"/>
        </w:rPr>
      </w:pPr>
      <w:r w:rsidRPr="00326581">
        <w:rPr>
          <w:rFonts w:ascii="Times New Roman" w:hAnsi="Times New Roman" w:cs="Times New Roman"/>
          <w:sz w:val="22"/>
          <w:szCs w:val="22"/>
        </w:rPr>
        <w:t xml:space="preserve">od glazbenih oblika poznavati osnovne značajke varijacija, ronda, suite i invencije </w:t>
      </w:r>
    </w:p>
    <w:p w:rsidR="00545760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2"/>
          <w:szCs w:val="22"/>
        </w:rPr>
      </w:pPr>
      <w:r w:rsidRPr="00326581">
        <w:rPr>
          <w:rFonts w:ascii="Times New Roman" w:hAnsi="Times New Roman" w:cs="Times New Roman"/>
          <w:sz w:val="22"/>
          <w:szCs w:val="22"/>
        </w:rPr>
        <w:t>spontana i svjesna improvizacija, ali intenzivnije povezana s novim oblicima i stilovima te se eventualno i zapisuje</w:t>
      </w:r>
    </w:p>
    <w:p w:rsidR="00545760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326581">
        <w:rPr>
          <w:rFonts w:ascii="Times New Roman" w:hAnsi="Times New Roman" w:cs="Times New Roman"/>
          <w:sz w:val="22"/>
          <w:szCs w:val="22"/>
        </w:rPr>
        <w:t>učenik se glazbeno socijalizira svirajući u komornim sastavima</w:t>
      </w:r>
    </w:p>
    <w:p w:rsidR="00545760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2"/>
          <w:szCs w:val="22"/>
        </w:rPr>
      </w:pPr>
      <w:r w:rsidRPr="00326581">
        <w:rPr>
          <w:rFonts w:ascii="Times New Roman" w:hAnsi="Times New Roman" w:cs="Times New Roman"/>
          <w:sz w:val="22"/>
          <w:szCs w:val="22"/>
        </w:rPr>
        <w:t>sviranje po sluhu</w:t>
      </w:r>
    </w:p>
    <w:p w:rsidR="00545760" w:rsidRPr="00326581" w:rsidRDefault="00545760" w:rsidP="007448EA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2"/>
          <w:szCs w:val="22"/>
        </w:rPr>
      </w:pPr>
      <w:r w:rsidRPr="00326581">
        <w:rPr>
          <w:rFonts w:ascii="Times New Roman" w:hAnsi="Times New Roman" w:cs="Times New Roman"/>
          <w:sz w:val="22"/>
          <w:szCs w:val="22"/>
        </w:rPr>
        <w:t xml:space="preserve">sviranje </w:t>
      </w:r>
      <w:r w:rsidRPr="00326581">
        <w:rPr>
          <w:rFonts w:ascii="Times New Roman" w:hAnsi="Times New Roman" w:cs="Times New Roman"/>
          <w:i/>
          <w:sz w:val="22"/>
          <w:szCs w:val="22"/>
        </w:rPr>
        <w:t>á vista</w:t>
      </w:r>
      <w:r w:rsidR="00EC42B3">
        <w:rPr>
          <w:rFonts w:ascii="Times New Roman" w:hAnsi="Times New Roman" w:cs="Times New Roman"/>
          <w:sz w:val="22"/>
          <w:szCs w:val="22"/>
        </w:rPr>
        <w:t xml:space="preserve"> složenijih notnih zapisa</w:t>
      </w:r>
    </w:p>
    <w:p w:rsidR="00545760" w:rsidRPr="0063606A" w:rsidRDefault="00545760" w:rsidP="00545760">
      <w:pPr>
        <w:tabs>
          <w:tab w:val="left" w:pos="426"/>
        </w:tabs>
        <w:rPr>
          <w:b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ETAPE:</w:t>
      </w:r>
    </w:p>
    <w:p w:rsidR="00545760" w:rsidRPr="000D457D" w:rsidRDefault="00545760" w:rsidP="007448EA">
      <w:pPr>
        <w:pStyle w:val="ListParagraph"/>
        <w:numPr>
          <w:ilvl w:val="0"/>
          <w:numId w:val="9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ljestvica s rastavljenim trozvucima glavnih stupnjeva (2 oktave)</w:t>
      </w:r>
    </w:p>
    <w:p w:rsidR="00545760" w:rsidRPr="000D457D" w:rsidRDefault="00545760" w:rsidP="007448EA">
      <w:pPr>
        <w:pStyle w:val="ListParagraph"/>
        <w:numPr>
          <w:ilvl w:val="0"/>
          <w:numId w:val="9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vježba karaktera različitog od skladbe </w:t>
      </w:r>
    </w:p>
    <w:p w:rsidR="00545760" w:rsidRPr="000D457D" w:rsidRDefault="00EC42B3" w:rsidP="007448EA">
      <w:pPr>
        <w:pStyle w:val="ListParagraph"/>
        <w:numPr>
          <w:ilvl w:val="0"/>
          <w:numId w:val="9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III. etape učenik je dužan pristupiti kolokviju na kojem izvodi:</w:t>
      </w:r>
    </w:p>
    <w:p w:rsidR="00545760" w:rsidRPr="000D457D" w:rsidRDefault="00545760" w:rsidP="007448EA">
      <w:pPr>
        <w:pStyle w:val="ListParagraph"/>
        <w:numPr>
          <w:ilvl w:val="0"/>
          <w:numId w:val="9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ljestvicu s rastavljenim trozvucima glavnih stupnjeva (2 oktave) </w:t>
      </w:r>
    </w:p>
    <w:p w:rsidR="00545760" w:rsidRPr="000D457D" w:rsidRDefault="00545760" w:rsidP="007448EA">
      <w:pPr>
        <w:pStyle w:val="ListParagraph"/>
        <w:numPr>
          <w:ilvl w:val="0"/>
          <w:numId w:val="9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vježba karaktera različitog od skladbe</w:t>
      </w:r>
    </w:p>
    <w:p w:rsidR="00545760" w:rsidRPr="000D457D" w:rsidRDefault="00EC42B3" w:rsidP="007448EA">
      <w:pPr>
        <w:pStyle w:val="ListParagraph"/>
        <w:numPr>
          <w:ilvl w:val="0"/>
          <w:numId w:val="9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rFonts w:eastAsia="MS Mincho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  B-program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1 sat po 45 minuta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0D457D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ab/>
        <w:t xml:space="preserve"> </w:t>
      </w:r>
    </w:p>
    <w:p w:rsidR="00545760" w:rsidRPr="0063606A" w:rsidRDefault="000D457D" w:rsidP="0054576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545760" w:rsidRPr="0063606A">
        <w:rPr>
          <w:sz w:val="22"/>
          <w:szCs w:val="22"/>
          <w:lang w:val="en-US"/>
        </w:rPr>
        <w:t xml:space="preserve">Svrha B-programa je omogućiti učeniku što više sviranja u sklopu njegovih realnih mogućnosti i programa II. etape glavnoga predmeta tube, a zatim i nastaviti s lakšim djelima iz programa III. etape glavnoga predmeta. 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          Bit ovog usmjerenja je da dijete prema svojim mogućnostima, s manje vježbanja, što više svira. Opterećenost vježbanja ustupa u velikoj mjeri mjesto radosti sviranja. Manji naglasak treba pridavati učenikovu tehničkom napretku, a veći emocionalnom doživljaju glazbenog djela i buđenju zanimanja za što višu razinu muziciranja.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ab/>
        <w:t xml:space="preserve"> Vrlo je važno komorno sviranje kako djece međusobno (eventualni teži </w:t>
      </w:r>
      <w:r w:rsidRPr="0063606A">
        <w:rPr>
          <w:i/>
          <w:sz w:val="22"/>
          <w:szCs w:val="22"/>
          <w:lang w:val="en-US"/>
        </w:rPr>
        <w:t>part</w:t>
      </w:r>
      <w:r w:rsidRPr="0063606A">
        <w:rPr>
          <w:sz w:val="22"/>
          <w:szCs w:val="22"/>
          <w:lang w:val="en-US"/>
        </w:rPr>
        <w:t xml:space="preserve">, može u sklopu komornog svirati i učenik A-programa), tako obvezno i s nastavnikom u sklopu muzikalno bogate </w:t>
      </w:r>
      <w:r w:rsidRPr="0063606A">
        <w:rPr>
          <w:sz w:val="22"/>
          <w:szCs w:val="22"/>
          <w:lang w:val="en-US"/>
        </w:rPr>
        <w:lastRenderedPageBreak/>
        <w:t>literature komornog muziciranja. Svakako svirati olakšane obrade teže literature - operne, baletne i simfonijske glazbene literature.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0D457D" w:rsidRDefault="00545760" w:rsidP="007448EA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0D457D" w:rsidRDefault="00545760" w:rsidP="007448EA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poticanje interesa za glazbu uz komorno sviranje</w:t>
      </w:r>
    </w:p>
    <w:p w:rsidR="00545760" w:rsidRPr="000D457D" w:rsidRDefault="00545760" w:rsidP="007448EA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podržavanje učenikove potrebe za glazbenim izražavanjem uz improvizaciju</w:t>
      </w:r>
    </w:p>
    <w:p w:rsidR="00545760" w:rsidRPr="000D457D" w:rsidRDefault="00545760" w:rsidP="007448EA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omogućiti uvid u druge glazbene sadržaje poticanjem na slušanje glazbene literature na snimkama ili slušanjem nastavnikova sviranja.</w:t>
      </w:r>
    </w:p>
    <w:p w:rsidR="00545760" w:rsidRPr="0063606A" w:rsidRDefault="00545760" w:rsidP="00545760">
      <w:pPr>
        <w:ind w:left="360"/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LITERATURA*</w:t>
      </w:r>
    </w:p>
    <w:p w:rsidR="00545760" w:rsidRPr="000D457D" w:rsidRDefault="00545760" w:rsidP="007448EA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skladbe iz programskih zahtjeva II. etape s pažljivim odabirom dostupnih skladbi iz III. etape A-programa</w:t>
      </w:r>
    </w:p>
    <w:p w:rsidR="00545760" w:rsidRPr="000D457D" w:rsidRDefault="00545760" w:rsidP="007448EA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skladbe iz bogate literature komornog muziciranja, olakšane skladbe trombonističke literature, obrade popularnih skladbi.</w:t>
      </w:r>
    </w:p>
    <w:p w:rsidR="00545760" w:rsidRPr="0063606A" w:rsidRDefault="00545760" w:rsidP="00545760">
      <w:pPr>
        <w:rPr>
          <w:bCs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 xml:space="preserve">* </w:t>
      </w:r>
      <w:r w:rsidRPr="0063606A">
        <w:rPr>
          <w:bCs/>
          <w:sz w:val="22"/>
          <w:szCs w:val="22"/>
          <w:lang w:val="en-US"/>
        </w:rPr>
        <w:t>Literatura se odabire prema mogućnostima i zanimanju učenika.</w:t>
      </w:r>
    </w:p>
    <w:p w:rsidR="006103AC" w:rsidRPr="0063606A" w:rsidRDefault="006103AC" w:rsidP="00545760">
      <w:pPr>
        <w:rPr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slušanje glazbe donosi širi uvod u druge glazbene sadržaje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0D457D" w:rsidRDefault="00545760" w:rsidP="007448EA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slušanje glazbe donosi širi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 xml:space="preserve"> uvod u druge glazbene sadržaje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0D457D" w:rsidRDefault="00545760" w:rsidP="007448EA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cilj je svladavanje gradiva u sklopu programskih zahtjeva II. etape s prelaskom na lakše zahtjeve III. etape A-programa</w:t>
      </w:r>
    </w:p>
    <w:p w:rsidR="00545760" w:rsidRPr="000D457D" w:rsidRDefault="00545760" w:rsidP="007448EA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učenik svira lakše skladbe etidnog karaktera</w:t>
      </w:r>
    </w:p>
    <w:p w:rsidR="00545760" w:rsidRPr="000D457D" w:rsidRDefault="00545760" w:rsidP="007448EA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muziciranje u komornim ansamblima</w:t>
      </w:r>
    </w:p>
    <w:p w:rsidR="00545760" w:rsidRPr="000D457D" w:rsidRDefault="00545760" w:rsidP="007448EA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spontana i svjesna improvizacija s osloncem na</w:t>
      </w:r>
      <w:r w:rsidR="000D457D">
        <w:rPr>
          <w:rFonts w:ascii="Times New Roman" w:hAnsi="Times New Roman" w:cs="Times New Roman"/>
          <w:sz w:val="22"/>
          <w:szCs w:val="22"/>
          <w:lang w:val="en-US"/>
        </w:rPr>
        <w:t xml:space="preserve"> usvojena znanja o stilovima i </w:t>
      </w:r>
      <w:r w:rsidRPr="000D457D">
        <w:rPr>
          <w:rFonts w:ascii="Times New Roman" w:hAnsi="Times New Roman" w:cs="Times New Roman"/>
          <w:sz w:val="22"/>
          <w:szCs w:val="22"/>
          <w:lang w:val="en-US"/>
        </w:rPr>
        <w:t>glazbenim formama</w:t>
      </w:r>
    </w:p>
    <w:p w:rsidR="00545760" w:rsidRPr="000D457D" w:rsidRDefault="00545760" w:rsidP="007448EA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učenik upoznaje nove skladbe iz literature za trombon na snimkama ili prilikom nastavnikova s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viranja, uz komentar i razgovor</w:t>
      </w:r>
    </w:p>
    <w:p w:rsidR="00545760" w:rsidRPr="0063606A" w:rsidRDefault="00545760" w:rsidP="00545760">
      <w:pPr>
        <w:tabs>
          <w:tab w:val="left" w:pos="426"/>
        </w:tabs>
        <w:ind w:left="720"/>
        <w:rPr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 B-programa:</w:t>
      </w:r>
    </w:p>
    <w:p w:rsidR="00545760" w:rsidRPr="000D457D" w:rsidRDefault="00545760" w:rsidP="007448EA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dvije skladbe različitog karaktera, po slobodnom izboru</w:t>
      </w:r>
    </w:p>
    <w:p w:rsidR="00545760" w:rsidRPr="000D457D" w:rsidRDefault="00545760" w:rsidP="007448EA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jedna skladba iz programa za komorno muziciranje.</w:t>
      </w:r>
    </w:p>
    <w:p w:rsidR="00545760" w:rsidRPr="0063606A" w:rsidRDefault="000D457D" w:rsidP="00545760">
      <w:pPr>
        <w:rPr>
          <w:i/>
          <w:sz w:val="22"/>
          <w:szCs w:val="22"/>
          <w:lang w:val="en-US"/>
        </w:rPr>
      </w:pPr>
      <w:r>
        <w:rPr>
          <w:rFonts w:eastAsia="Calibri"/>
          <w:i/>
          <w:sz w:val="22"/>
          <w:szCs w:val="22"/>
        </w:rPr>
        <w:t xml:space="preserve">            </w:t>
      </w:r>
      <w:r>
        <w:rPr>
          <w:rFonts w:eastAsia="Calibri"/>
          <w:i/>
          <w:sz w:val="22"/>
          <w:szCs w:val="22"/>
        </w:rPr>
        <w:tab/>
      </w:r>
      <w:r w:rsidR="00545760" w:rsidRPr="0063606A">
        <w:rPr>
          <w:rFonts w:eastAsia="Calibri"/>
          <w:i/>
          <w:sz w:val="22"/>
          <w:szCs w:val="22"/>
        </w:rPr>
        <w:t>Program se ne mora u cjelini izvoditi napamet.</w:t>
      </w:r>
      <w:r w:rsidR="00545760" w:rsidRPr="0063606A">
        <w:rPr>
          <w:sz w:val="22"/>
          <w:szCs w:val="22"/>
          <w:lang w:val="en-US"/>
        </w:rPr>
        <w:br/>
      </w:r>
      <w:r w:rsidR="00545760" w:rsidRPr="0063606A">
        <w:rPr>
          <w:i/>
          <w:sz w:val="22"/>
          <w:szCs w:val="22"/>
          <w:lang w:val="en-US"/>
        </w:rPr>
        <w:t>U sklopu III. etape B-programa učenik je obvezan pristupiti kolokviju na kojem izvodi: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</w:rPr>
        <w:t>dvije skladbe različitog karaktera, po slobodnome izboru.</w:t>
      </w:r>
      <w:r w:rsidRPr="000D457D">
        <w:rPr>
          <w:rFonts w:ascii="Times New Roman" w:hAnsi="Times New Roman" w:cs="Times New Roman"/>
          <w:sz w:val="22"/>
          <w:szCs w:val="22"/>
        </w:rPr>
        <w:br/>
      </w:r>
      <w:r w:rsidRPr="000D457D">
        <w:rPr>
          <w:rFonts w:ascii="Times New Roman" w:eastAsia="Calibri" w:hAnsi="Times New Roman" w:cs="Times New Roman"/>
          <w:i/>
          <w:sz w:val="22"/>
          <w:szCs w:val="22"/>
        </w:rPr>
        <w:t>Program se ne mora u cjelini izvoditi napamet.</w:t>
      </w:r>
      <w:r w:rsidRPr="000D457D">
        <w:rPr>
          <w:rFonts w:ascii="Times New Roman" w:hAnsi="Times New Roman" w:cs="Times New Roman"/>
          <w:i/>
          <w:iCs/>
          <w:sz w:val="22"/>
          <w:szCs w:val="22"/>
          <w:lang w:val="en-US"/>
        </w:rPr>
        <w:br/>
        <w:t>U svjedodžbu se unosi napomena o pohađanju B-programa.</w:t>
      </w:r>
    </w:p>
    <w:p w:rsidR="00545760" w:rsidRPr="000D457D" w:rsidRDefault="00545760" w:rsidP="00545760">
      <w:pPr>
        <w:ind w:left="720"/>
        <w:rPr>
          <w:i/>
          <w:sz w:val="22"/>
          <w:szCs w:val="22"/>
          <w:lang w:val="en-US"/>
        </w:rPr>
      </w:pPr>
    </w:p>
    <w:p w:rsidR="008B0F7E" w:rsidRDefault="008B0F7E" w:rsidP="00545760">
      <w:pPr>
        <w:ind w:left="720"/>
        <w:rPr>
          <w:sz w:val="22"/>
          <w:szCs w:val="22"/>
          <w:lang w:val="en-US"/>
        </w:rPr>
      </w:pPr>
    </w:p>
    <w:p w:rsidR="00302BA4" w:rsidRDefault="00302BA4" w:rsidP="00545760">
      <w:pPr>
        <w:ind w:left="720"/>
        <w:rPr>
          <w:sz w:val="22"/>
          <w:szCs w:val="22"/>
          <w:lang w:val="en-US"/>
        </w:rPr>
      </w:pPr>
    </w:p>
    <w:p w:rsidR="00302BA4" w:rsidRDefault="00302BA4" w:rsidP="00545760">
      <w:pPr>
        <w:ind w:left="720"/>
        <w:rPr>
          <w:sz w:val="22"/>
          <w:szCs w:val="22"/>
          <w:lang w:val="en-US"/>
        </w:rPr>
      </w:pPr>
    </w:p>
    <w:p w:rsidR="00302BA4" w:rsidRDefault="00302BA4" w:rsidP="00545760">
      <w:pPr>
        <w:ind w:left="720"/>
        <w:rPr>
          <w:sz w:val="22"/>
          <w:szCs w:val="22"/>
          <w:lang w:val="en-US"/>
        </w:rPr>
      </w:pPr>
    </w:p>
    <w:p w:rsidR="00302BA4" w:rsidRDefault="00302BA4" w:rsidP="00545760">
      <w:pPr>
        <w:ind w:left="720"/>
        <w:rPr>
          <w:sz w:val="22"/>
          <w:szCs w:val="22"/>
          <w:lang w:val="en-US"/>
        </w:rPr>
      </w:pPr>
    </w:p>
    <w:p w:rsidR="00302BA4" w:rsidRDefault="00302BA4" w:rsidP="00545760">
      <w:pPr>
        <w:ind w:left="720"/>
        <w:rPr>
          <w:sz w:val="22"/>
          <w:szCs w:val="22"/>
          <w:lang w:val="en-US"/>
        </w:rPr>
      </w:pPr>
    </w:p>
    <w:p w:rsidR="00302BA4" w:rsidRDefault="00302BA4" w:rsidP="00545760">
      <w:pPr>
        <w:ind w:left="720"/>
        <w:rPr>
          <w:sz w:val="22"/>
          <w:szCs w:val="22"/>
          <w:lang w:val="en-US"/>
        </w:rPr>
      </w:pPr>
    </w:p>
    <w:p w:rsidR="00302BA4" w:rsidRPr="0063606A" w:rsidRDefault="00302BA4" w:rsidP="00545760">
      <w:pPr>
        <w:ind w:left="720"/>
        <w:rPr>
          <w:sz w:val="22"/>
          <w:szCs w:val="22"/>
          <w:lang w:val="en-US"/>
        </w:rPr>
      </w:pPr>
    </w:p>
    <w:p w:rsidR="00545760" w:rsidRPr="0063606A" w:rsidRDefault="00545760" w:rsidP="00EC42B3">
      <w:pPr>
        <w:jc w:val="center"/>
        <w:rPr>
          <w:b/>
          <w:bCs/>
          <w:sz w:val="22"/>
          <w:szCs w:val="22"/>
          <w:u w:val="single"/>
        </w:rPr>
      </w:pPr>
      <w:r w:rsidRPr="0063606A">
        <w:rPr>
          <w:b/>
          <w:bCs/>
          <w:sz w:val="22"/>
          <w:szCs w:val="22"/>
          <w:u w:val="single"/>
        </w:rPr>
        <w:lastRenderedPageBreak/>
        <w:t>ROG (KORNO)</w:t>
      </w:r>
    </w:p>
    <w:p w:rsidR="00545760" w:rsidRPr="0063606A" w:rsidRDefault="00545760" w:rsidP="00545760">
      <w:pPr>
        <w:rPr>
          <w:b/>
          <w:bCs/>
          <w:color w:val="4BACC6"/>
          <w:sz w:val="22"/>
          <w:szCs w:val="22"/>
          <w:u w:val="single"/>
        </w:rPr>
      </w:pPr>
    </w:p>
    <w:p w:rsidR="006823CD" w:rsidRDefault="006823CD" w:rsidP="006823CD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I. ETAPA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Nastavni plan I. </w:t>
      </w:r>
      <w:r>
        <w:rPr>
          <w:sz w:val="22"/>
          <w:szCs w:val="22"/>
          <w:lang w:val="en-US"/>
        </w:rPr>
        <w:t xml:space="preserve">i II. </w:t>
      </w:r>
      <w:r w:rsidRPr="0063606A">
        <w:rPr>
          <w:sz w:val="22"/>
          <w:szCs w:val="22"/>
          <w:lang w:val="en-US"/>
        </w:rPr>
        <w:t xml:space="preserve">godine: 2 sata po 30 minuta 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823CD" w:rsidRDefault="006823CD" w:rsidP="00545760">
      <w:pPr>
        <w:spacing w:line="360" w:lineRule="auto"/>
        <w:ind w:right="-154"/>
        <w:rPr>
          <w:b/>
          <w:sz w:val="22"/>
          <w:szCs w:val="22"/>
        </w:rPr>
      </w:pPr>
    </w:p>
    <w:p w:rsidR="00545760" w:rsidRPr="0063606A" w:rsidRDefault="00545760" w:rsidP="008B0F7E">
      <w:pPr>
        <w:ind w:right="-154"/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</w:rPr>
        <w:t>d</w:t>
      </w: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urske ljestvice do dva predznaka s trozvucima u jednoj oktavi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Dragan Gürtl: Škola za F-rog, I. svezak 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Horst Rapp: Učiti rog je zabavno, I. knjiga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Horst Rapp: Učiti rog je zabavno, II. knjiga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Muzika za rog (Janos Ónozó – Matiyas Kovacs)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Barry Tuckwell: Pedeset početnih vježbi za rog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Henri Kling: Horn schule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Time pieces for horn, volume 1: Paul Harris &amp; Andrew Skirrow</w:t>
      </w:r>
    </w:p>
    <w:p w:rsidR="00545760" w:rsidRPr="000D457D" w:rsidRDefault="00545760" w:rsidP="007448EA">
      <w:pPr>
        <w:pStyle w:val="ListParagraph"/>
        <w:numPr>
          <w:ilvl w:val="0"/>
          <w:numId w:val="10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skladbe sličnih </w:t>
      </w:r>
      <w:r w:rsidR="00EC42B3">
        <w:rPr>
          <w:rFonts w:ascii="Times New Roman" w:eastAsia="MS Mincho" w:hAnsi="Times New Roman" w:cs="Times New Roman"/>
          <w:sz w:val="22"/>
          <w:szCs w:val="22"/>
          <w:lang w:val="en-US"/>
        </w:rPr>
        <w:t>zahtjeva uz glasovirsku pratnju</w:t>
      </w:r>
      <w:r w:rsidRPr="000D457D">
        <w:rPr>
          <w:rFonts w:ascii="Times New Roman" w:eastAsia="MS Mincho" w:hAnsi="MS Mincho" w:cs="Times New Roman"/>
          <w:sz w:val="22"/>
          <w:szCs w:val="22"/>
          <w:lang w:val="en-US"/>
        </w:rPr>
        <w:t> </w:t>
      </w:r>
    </w:p>
    <w:p w:rsidR="00545760" w:rsidRPr="0063606A" w:rsidRDefault="00545760" w:rsidP="00545760">
      <w:pPr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 w:hAnsi="MS Mincho"/>
          <w:sz w:val="22"/>
          <w:szCs w:val="22"/>
          <w:lang w:val="en-US"/>
        </w:rPr>
        <w:t> 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prvi kontakt s instrumentom ostvaren slušanjem živog zvuka roga, što je početak tehnike slušanja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 xml:space="preserve">upoznavanje instrumenta, održavanje i higijena usnika i instrumenta 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pravilno držanje instrumenta, tijela, ruku prstiju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tehnika disanja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postava usnika, nastup tona, izdržavanje dugih tonova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izvođenje različitih artikulacija i dinamike, svladati legato i staccato u prvoj oktavi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vježbe intonacije i ritmičke vježbe (uz metronom) 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intoniranje intervala u sklopu opsega mali g do e2</w:t>
      </w:r>
      <w:r w:rsidRPr="000D457D">
        <w:rPr>
          <w:rFonts w:ascii="Times New Roman" w:eastAsia="MS Mincho" w:hAnsi="MS Mincho" w:cs="Times New Roman"/>
          <w:sz w:val="22"/>
          <w:szCs w:val="22"/>
          <w:lang w:val="en-US"/>
        </w:rPr>
        <w:t> 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durske ljestvice do 4 predznaka u jednoj oktavi s trozvucima rastavljeno i četveroglasno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vježbe vezanih i nevezanih tonova (vocalize)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čitanje pravilnih glazbenih cjelina (4 – 8 taktova) na prvi pogled 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0D457D">
        <w:rPr>
          <w:rFonts w:ascii="Times New Roman" w:eastAsia="MS Mincho" w:hAnsi="Times New Roman" w:cs="Times New Roman"/>
          <w:sz w:val="22"/>
          <w:szCs w:val="22"/>
          <w:lang w:val="en-US"/>
        </w:rPr>
        <w:t>osnove ritamske vrijednosti i vrste mjera</w:t>
      </w:r>
    </w:p>
    <w:p w:rsid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 xml:space="preserve">osnove dinamike </w:t>
      </w:r>
      <w:r w:rsidRPr="000D457D">
        <w:rPr>
          <w:rFonts w:ascii="Times New Roman" w:hAnsi="Times New Roman" w:cs="Times New Roman"/>
          <w:i/>
          <w:sz w:val="22"/>
          <w:szCs w:val="22"/>
          <w:lang w:val="en-US"/>
        </w:rPr>
        <w:t>p</w:t>
      </w:r>
      <w:r w:rsidRPr="000D457D">
        <w:rPr>
          <w:rFonts w:ascii="Times New Roman" w:hAnsi="Times New Roman" w:cs="Times New Roman"/>
          <w:sz w:val="22"/>
          <w:szCs w:val="22"/>
          <w:lang w:val="en-US"/>
        </w:rPr>
        <w:t xml:space="preserve"> i </w:t>
      </w:r>
      <w:r w:rsidRPr="000D457D">
        <w:rPr>
          <w:rFonts w:ascii="Times New Roman" w:hAnsi="Times New Roman" w:cs="Times New Roman"/>
          <w:i/>
          <w:sz w:val="22"/>
          <w:szCs w:val="22"/>
          <w:lang w:val="en-US"/>
        </w:rPr>
        <w:t>f</w:t>
      </w:r>
    </w:p>
    <w:p w:rsid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spontana i svj</w:t>
      </w:r>
      <w:r w:rsidR="000D457D">
        <w:rPr>
          <w:rFonts w:ascii="Times New Roman" w:hAnsi="Times New Roman" w:cs="Times New Roman"/>
          <w:sz w:val="22"/>
          <w:szCs w:val="22"/>
          <w:lang w:val="en-US"/>
        </w:rPr>
        <w:t>esna improvizacija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svladavanje notne pismenosti</w:t>
      </w:r>
    </w:p>
    <w:p w:rsid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početak komornog muziciranja uz točnu intonaciju (štimanje)</w:t>
      </w:r>
    </w:p>
    <w:p w:rsidR="000D457D" w:rsidRPr="006103AC" w:rsidRDefault="000D457D" w:rsidP="006103AC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 xml:space="preserve">čitanje </w:t>
      </w:r>
      <w:r w:rsidRPr="000D457D">
        <w:rPr>
          <w:rFonts w:ascii="Times New Roman" w:hAnsi="Times New Roman" w:cs="Times New Roman"/>
          <w:i/>
          <w:iCs/>
          <w:sz w:val="22"/>
          <w:szCs w:val="22"/>
          <w:lang w:val="en-US"/>
        </w:rPr>
        <w:t>á vista</w:t>
      </w:r>
    </w:p>
    <w:p w:rsidR="000D457D" w:rsidRPr="000D457D" w:rsidRDefault="00545760" w:rsidP="000D457D">
      <w:pPr>
        <w:pStyle w:val="ListParagraph"/>
        <w:ind w:left="0"/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b/>
          <w:sz w:val="22"/>
          <w:szCs w:val="22"/>
          <w:lang w:val="en-US"/>
        </w:rPr>
        <w:t xml:space="preserve">ISHODI UČENJA: </w:t>
      </w:r>
    </w:p>
    <w:p w:rsid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slobodno kretanje u sklopu mo</w:t>
      </w:r>
      <w:r w:rsidR="000D457D">
        <w:rPr>
          <w:rFonts w:ascii="Times New Roman" w:hAnsi="Times New Roman" w:cs="Times New Roman"/>
          <w:sz w:val="22"/>
          <w:szCs w:val="22"/>
          <w:lang w:val="en-US"/>
        </w:rPr>
        <w:t>gućnosti zvuka roga</w:t>
      </w:r>
    </w:p>
    <w:p w:rsid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samostalna uporaba svih sredstava izraza i tehnik</w:t>
      </w:r>
      <w:r w:rsidR="000D457D">
        <w:rPr>
          <w:rFonts w:ascii="Times New Roman" w:hAnsi="Times New Roman" w:cs="Times New Roman"/>
          <w:sz w:val="22"/>
          <w:szCs w:val="22"/>
          <w:lang w:val="en-US"/>
        </w:rPr>
        <w:t>a pri improvizaciji</w:t>
      </w:r>
    </w:p>
    <w:p w:rsid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sviranje melodijskih cjelina s pravim ritmičkim pokretom, pulsom i karakterom</w:t>
      </w:r>
    </w:p>
    <w:p w:rsid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 xml:space="preserve">prvi počeci komornog muziciranja s nastavnikom </w:t>
      </w:r>
      <w:r w:rsidR="000D457D">
        <w:rPr>
          <w:rFonts w:ascii="Times New Roman" w:hAnsi="Times New Roman" w:cs="Times New Roman"/>
          <w:sz w:val="22"/>
          <w:szCs w:val="22"/>
          <w:lang w:val="en-US"/>
        </w:rPr>
        <w:t>ili drugim učenikom</w:t>
      </w:r>
    </w:p>
    <w:p w:rsidR="00545760" w:rsidRPr="000D457D" w:rsidRDefault="00545760" w:rsidP="007448EA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0D457D">
        <w:rPr>
          <w:rFonts w:ascii="Times New Roman" w:hAnsi="Times New Roman" w:cs="Times New Roman"/>
          <w:sz w:val="22"/>
          <w:szCs w:val="22"/>
          <w:lang w:val="en-US"/>
        </w:rPr>
        <w:t>percepcija cjelina u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 xml:space="preserve"> susretu s novim notnim tekstom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I. ETAPE:</w:t>
      </w:r>
    </w:p>
    <w:p w:rsidR="00545760" w:rsidRPr="005E47BA" w:rsidRDefault="00545760" w:rsidP="007448EA">
      <w:pPr>
        <w:pStyle w:val="ListParagraph"/>
        <w:numPr>
          <w:ilvl w:val="0"/>
          <w:numId w:val="104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E47BA">
        <w:rPr>
          <w:rFonts w:ascii="Times New Roman" w:hAnsi="Times New Roman" w:cs="Times New Roman"/>
          <w:sz w:val="22"/>
          <w:szCs w:val="22"/>
          <w:lang w:val="en-US"/>
        </w:rPr>
        <w:t>ljestvica</w:t>
      </w:r>
    </w:p>
    <w:p w:rsidR="00545760" w:rsidRPr="005E47BA" w:rsidRDefault="00545760" w:rsidP="007448EA">
      <w:pPr>
        <w:pStyle w:val="ListParagraph"/>
        <w:numPr>
          <w:ilvl w:val="0"/>
          <w:numId w:val="10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etida</w:t>
      </w:r>
    </w:p>
    <w:p w:rsidR="00545760" w:rsidRPr="005E47BA" w:rsidRDefault="00545760" w:rsidP="007448EA">
      <w:pPr>
        <w:pStyle w:val="ListParagraph"/>
        <w:numPr>
          <w:ilvl w:val="0"/>
          <w:numId w:val="10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I. etape učenik je dužan pristupiti kolokviju na kojem izvodi:</w:t>
      </w:r>
    </w:p>
    <w:p w:rsidR="00545760" w:rsidRPr="005E47BA" w:rsidRDefault="00545760" w:rsidP="007448EA">
      <w:pPr>
        <w:pStyle w:val="ListParagraph"/>
        <w:numPr>
          <w:ilvl w:val="0"/>
          <w:numId w:val="10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E47BA">
        <w:rPr>
          <w:rFonts w:ascii="Times New Roman" w:hAnsi="Times New Roman" w:cs="Times New Roman"/>
          <w:sz w:val="22"/>
          <w:szCs w:val="22"/>
          <w:lang w:val="en-US"/>
        </w:rPr>
        <w:t>ljestvicu</w:t>
      </w:r>
    </w:p>
    <w:p w:rsidR="00545760" w:rsidRPr="005E47BA" w:rsidRDefault="00545760" w:rsidP="007448EA">
      <w:pPr>
        <w:pStyle w:val="ListParagraph"/>
        <w:numPr>
          <w:ilvl w:val="0"/>
          <w:numId w:val="10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etidu</w:t>
      </w:r>
    </w:p>
    <w:p w:rsidR="00545760" w:rsidRPr="005E47BA" w:rsidRDefault="00EC42B3" w:rsidP="007448EA">
      <w:pPr>
        <w:pStyle w:val="ListParagraph"/>
        <w:numPr>
          <w:ilvl w:val="0"/>
          <w:numId w:val="105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glasovirsku pratnju</w:t>
      </w:r>
    </w:p>
    <w:p w:rsidR="00545760" w:rsidRDefault="00545760" w:rsidP="005E47BA">
      <w:pPr>
        <w:tabs>
          <w:tab w:val="left" w:pos="284"/>
        </w:tabs>
        <w:rPr>
          <w:rFonts w:eastAsia="MS Mincho"/>
          <w:b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  <w:r w:rsidRPr="0063606A">
        <w:rPr>
          <w:color w:val="000000"/>
          <w:sz w:val="22"/>
          <w:szCs w:val="22"/>
        </w:rPr>
        <w:br/>
      </w:r>
    </w:p>
    <w:p w:rsidR="00302BA4" w:rsidRDefault="00302BA4" w:rsidP="005E47BA">
      <w:pPr>
        <w:tabs>
          <w:tab w:val="left" w:pos="284"/>
        </w:tabs>
        <w:rPr>
          <w:rFonts w:eastAsia="MS Mincho"/>
          <w:b/>
          <w:sz w:val="22"/>
          <w:szCs w:val="22"/>
          <w:lang w:val="en-US"/>
        </w:rPr>
      </w:pPr>
    </w:p>
    <w:p w:rsidR="00302BA4" w:rsidRPr="0063606A" w:rsidRDefault="00302BA4" w:rsidP="005E47BA">
      <w:pPr>
        <w:tabs>
          <w:tab w:val="left" w:pos="284"/>
        </w:tabs>
        <w:rPr>
          <w:rFonts w:eastAsia="MS Mincho"/>
          <w:b/>
          <w:sz w:val="22"/>
          <w:szCs w:val="22"/>
          <w:lang w:val="en-US"/>
        </w:rPr>
      </w:pP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lastRenderedPageBreak/>
        <w:t>II. ETAPA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III. godine: 2 sata po 30 minuta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IV. godine: 2 sata po 45 minuta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823CD" w:rsidRDefault="006823CD" w:rsidP="00545760">
      <w:pPr>
        <w:spacing w:line="360" w:lineRule="auto"/>
        <w:ind w:right="-154"/>
        <w:rPr>
          <w:b/>
          <w:sz w:val="22"/>
          <w:szCs w:val="22"/>
        </w:rPr>
      </w:pPr>
    </w:p>
    <w:p w:rsidR="00545760" w:rsidRPr="0063606A" w:rsidRDefault="00545760" w:rsidP="008B0F7E">
      <w:pPr>
        <w:ind w:right="-154"/>
        <w:rPr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545760" w:rsidRPr="0063606A" w:rsidRDefault="008B0F7E" w:rsidP="008B0F7E">
      <w:pPr>
        <w:rPr>
          <w:rFonts w:eastAsia="MS Mincho"/>
          <w:i/>
          <w:sz w:val="22"/>
          <w:szCs w:val="22"/>
        </w:rPr>
      </w:pPr>
      <w:r>
        <w:rPr>
          <w:rFonts w:eastAsia="MS Mincho"/>
          <w:i/>
          <w:sz w:val="22"/>
          <w:szCs w:val="22"/>
        </w:rPr>
        <w:t>Ljestvice i tehničke vježbe</w:t>
      </w:r>
      <w:r w:rsidR="00545760" w:rsidRPr="0063606A">
        <w:rPr>
          <w:rFonts w:eastAsia="MS Mincho"/>
          <w:i/>
          <w:sz w:val="22"/>
          <w:szCs w:val="22"/>
        </w:rPr>
        <w:t>: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</w:rPr>
      </w:pPr>
      <w:r w:rsidRPr="0063606A">
        <w:rPr>
          <w:rFonts w:eastAsia="MS Mincho"/>
          <w:sz w:val="22"/>
          <w:szCs w:val="22"/>
        </w:rPr>
        <w:t xml:space="preserve">durske ljestvice do 4 predznaka 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</w:rPr>
      </w:pPr>
      <w:r w:rsidRPr="0063606A">
        <w:rPr>
          <w:rFonts w:eastAsia="MS Mincho"/>
          <w:sz w:val="22"/>
          <w:szCs w:val="22"/>
        </w:rPr>
        <w:t>molske ljestvice: a, d i e - izvedene različitim artikulacijama, u dvije okatve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</w:rPr>
      </w:pPr>
      <w:r w:rsidRPr="0063606A">
        <w:rPr>
          <w:rFonts w:eastAsia="MS Mincho"/>
          <w:sz w:val="22"/>
          <w:szCs w:val="22"/>
        </w:rPr>
        <w:t>trozvuci četveroglasno u obratima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Dragan Gürtl: Škola za F-rog, II. svezak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C. Kopprasch: 60 izabranih etida, I. dio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Barry Tuckwell: 50 početnih vježbi za rog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L. Thevet: 60 vježbi za rog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Henri Kling: Horn schule</w:t>
      </w:r>
    </w:p>
    <w:p w:rsidR="00545760" w:rsidRPr="0063606A" w:rsidRDefault="00545760" w:rsidP="00AA200D">
      <w:pPr>
        <w:numPr>
          <w:ilvl w:val="0"/>
          <w:numId w:val="10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 xml:space="preserve">Time pieces for horn, volume 1, Paul Harris &amp; Andrew Skirrow. </w:t>
      </w:r>
    </w:p>
    <w:p w:rsidR="005E47BA" w:rsidRDefault="00545760" w:rsidP="005E47BA">
      <w:pPr>
        <w:contextualSpacing/>
        <w:rPr>
          <w:rFonts w:eastAsia="MS Mincho"/>
          <w:i/>
          <w:sz w:val="22"/>
          <w:szCs w:val="22"/>
          <w:lang w:val="en-US"/>
        </w:rPr>
      </w:pPr>
      <w:r w:rsidRPr="0063606A">
        <w:rPr>
          <w:rFonts w:eastAsia="MS Mincho"/>
          <w:i/>
          <w:sz w:val="22"/>
          <w:szCs w:val="22"/>
          <w:lang w:val="en-US"/>
        </w:rPr>
        <w:t>S</w:t>
      </w:r>
      <w:r w:rsidR="008B0F7E">
        <w:rPr>
          <w:rFonts w:eastAsia="MS Mincho"/>
          <w:i/>
          <w:sz w:val="22"/>
          <w:szCs w:val="22"/>
          <w:lang w:val="en-US"/>
        </w:rPr>
        <w:t>kladbe</w:t>
      </w:r>
      <w:r w:rsidRPr="0063606A">
        <w:rPr>
          <w:rFonts w:eastAsia="MS Mincho"/>
          <w:i/>
          <w:sz w:val="22"/>
          <w:szCs w:val="22"/>
          <w:lang w:val="en-US"/>
        </w:rPr>
        <w:t>:</w:t>
      </w:r>
    </w:p>
    <w:p w:rsidR="005E47BA" w:rsidRPr="005E47BA" w:rsidRDefault="00545760" w:rsidP="007448EA">
      <w:pPr>
        <w:pStyle w:val="ListParagraph"/>
        <w:numPr>
          <w:ilvl w:val="0"/>
          <w:numId w:val="10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J. S. Bach: Menuet (transkripcija)</w:t>
      </w:r>
    </w:p>
    <w:p w:rsidR="00545760" w:rsidRPr="005E47BA" w:rsidRDefault="00545760" w:rsidP="007448EA">
      <w:pPr>
        <w:pStyle w:val="ListParagraph"/>
        <w:numPr>
          <w:ilvl w:val="0"/>
          <w:numId w:val="10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G. F. Handel: Sarabanda</w:t>
      </w:r>
    </w:p>
    <w:p w:rsidR="00545760" w:rsidRPr="005E47BA" w:rsidRDefault="00545760" w:rsidP="007448EA">
      <w:pPr>
        <w:pStyle w:val="ListParagraph"/>
        <w:numPr>
          <w:ilvl w:val="0"/>
          <w:numId w:val="10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R. Clerisse: L'absent</w:t>
      </w:r>
    </w:p>
    <w:p w:rsidR="00545760" w:rsidRPr="005E47BA" w:rsidRDefault="00545760" w:rsidP="007448EA">
      <w:pPr>
        <w:pStyle w:val="ListParagraph"/>
        <w:numPr>
          <w:ilvl w:val="0"/>
          <w:numId w:val="10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G. Pergolesi: Canzonetta (transkripcija)</w:t>
      </w:r>
    </w:p>
    <w:p w:rsidR="00545760" w:rsidRPr="005E47BA" w:rsidRDefault="00545760" w:rsidP="007448EA">
      <w:pPr>
        <w:pStyle w:val="ListParagraph"/>
        <w:numPr>
          <w:ilvl w:val="0"/>
          <w:numId w:val="10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J. Strauss: Dolci pianti</w:t>
      </w:r>
    </w:p>
    <w:p w:rsidR="00545760" w:rsidRPr="005E47BA" w:rsidRDefault="00545760" w:rsidP="007448EA">
      <w:pPr>
        <w:pStyle w:val="ListParagraph"/>
        <w:numPr>
          <w:ilvl w:val="0"/>
          <w:numId w:val="10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M. Vlain: Bagatele br. 1 i 2</w:t>
      </w:r>
    </w:p>
    <w:p w:rsidR="006103AC" w:rsidRDefault="00545760" w:rsidP="00545760">
      <w:pPr>
        <w:pStyle w:val="ListParagraph"/>
        <w:numPr>
          <w:ilvl w:val="0"/>
          <w:numId w:val="10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skladbe sličnih </w:t>
      </w:r>
      <w:r w:rsidR="001D22D2">
        <w:rPr>
          <w:rFonts w:ascii="Times New Roman" w:eastAsia="MS Mincho" w:hAnsi="Times New Roman" w:cs="Times New Roman"/>
          <w:sz w:val="22"/>
          <w:szCs w:val="22"/>
          <w:lang w:val="en-US"/>
        </w:rPr>
        <w:t>zahtjeva uz glasovirsku pratnju</w:t>
      </w:r>
    </w:p>
    <w:p w:rsidR="001D22D2" w:rsidRDefault="001D22D2" w:rsidP="001D22D2">
      <w:pPr>
        <w:pStyle w:val="ListParagraph"/>
        <w:rPr>
          <w:rFonts w:ascii="Times New Roman" w:eastAsia="MS Mincho" w:hAnsi="Times New Roman" w:cs="Times New Roman"/>
          <w:sz w:val="22"/>
          <w:szCs w:val="22"/>
          <w:lang w:val="en-US"/>
        </w:rPr>
      </w:pPr>
    </w:p>
    <w:p w:rsidR="00545760" w:rsidRPr="006103AC" w:rsidRDefault="00545760" w:rsidP="006103AC">
      <w:pPr>
        <w:rPr>
          <w:rFonts w:eastAsia="MS Mincho"/>
          <w:sz w:val="22"/>
          <w:szCs w:val="22"/>
          <w:lang w:val="en-US"/>
        </w:rPr>
      </w:pPr>
      <w:r w:rsidRPr="006103AC">
        <w:rPr>
          <w:b/>
          <w:sz w:val="22"/>
          <w:szCs w:val="22"/>
        </w:rPr>
        <w:t>METODIČKA OBJAŠNJENJA: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vježbe vezanih i nevezanih tonova (vokalize)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vježbe polutonskih pomaka u legatu u polaganom tempu u cijelim notama s crescendom i decrescendom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 xml:space="preserve">polutonski pomaci u staccatu s osminkama, poslije šesnaestinkama         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usavršavati sviranje legata i staccata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izvođenje različitih artikulacija i dinamike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osvješćivanje složenijih ritmičkih odnosa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svijest o glazbenoj frazi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svladati opseg od c malog do g2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upoznati tehniku sviranja rukom u korpusu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rFonts w:eastAsia="MS Mincho"/>
          <w:sz w:val="22"/>
          <w:szCs w:val="22"/>
          <w:lang w:val="en-US"/>
        </w:rPr>
        <w:t>ritmičke vježbe s promjenama tempa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</w:rPr>
        <w:t>unapređivanje glazbene pismenosti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</w:rPr>
        <w:t>glazbeni oblici</w:t>
      </w:r>
    </w:p>
    <w:p w:rsidR="00545760" w:rsidRPr="0063606A" w:rsidRDefault="00545760" w:rsidP="00AA200D">
      <w:pPr>
        <w:numPr>
          <w:ilvl w:val="0"/>
          <w:numId w:val="11"/>
        </w:numPr>
        <w:contextualSpacing/>
        <w:rPr>
          <w:rFonts w:eastAsia="MS Mincho"/>
          <w:sz w:val="22"/>
          <w:szCs w:val="22"/>
          <w:lang w:val="en-US"/>
        </w:rPr>
      </w:pPr>
      <w:r w:rsidRPr="0063606A">
        <w:rPr>
          <w:color w:val="000000"/>
          <w:sz w:val="22"/>
          <w:szCs w:val="22"/>
        </w:rPr>
        <w:t xml:space="preserve">čitanje </w:t>
      </w:r>
      <w:r w:rsidRPr="0063606A">
        <w:rPr>
          <w:i/>
          <w:color w:val="000000"/>
          <w:sz w:val="22"/>
          <w:szCs w:val="22"/>
        </w:rPr>
        <w:t>á vista</w:t>
      </w:r>
    </w:p>
    <w:p w:rsidR="00545760" w:rsidRPr="0063606A" w:rsidRDefault="00545760" w:rsidP="00545760">
      <w:pPr>
        <w:ind w:left="360"/>
        <w:rPr>
          <w:rFonts w:eastAsia="MS Mincho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color w:val="000000"/>
          <w:sz w:val="22"/>
          <w:szCs w:val="22"/>
        </w:rPr>
      </w:pPr>
      <w:r w:rsidRPr="0063606A">
        <w:rPr>
          <w:b/>
          <w:color w:val="000000"/>
          <w:sz w:val="22"/>
          <w:szCs w:val="22"/>
        </w:rPr>
        <w:t>ISHODI UČENJA:</w:t>
      </w:r>
    </w:p>
    <w:p w:rsidR="00545760" w:rsidRPr="005E47BA" w:rsidRDefault="00545760" w:rsidP="007448EA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 xml:space="preserve">svijest o glazbenoj frazi, artikulacija motiva, sviranje melodije uz pratnju na </w:t>
      </w:r>
      <w:r w:rsidRPr="009C6150">
        <w:rPr>
          <w:rFonts w:ascii="Times New Roman" w:hAnsi="Times New Roman" w:cs="Times New Roman"/>
          <w:sz w:val="22"/>
          <w:szCs w:val="22"/>
        </w:rPr>
        <w:t>odgovarajući način</w:t>
      </w:r>
    </w:p>
    <w:p w:rsidR="00545760" w:rsidRPr="009C6150" w:rsidRDefault="00545760" w:rsidP="007448EA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sz w:val="22"/>
          <w:szCs w:val="22"/>
        </w:rPr>
      </w:pPr>
      <w:r w:rsidRPr="009C6150">
        <w:rPr>
          <w:rFonts w:ascii="Times New Roman" w:hAnsi="Times New Roman" w:cs="Times New Roman"/>
          <w:sz w:val="22"/>
          <w:szCs w:val="22"/>
        </w:rPr>
        <w:t xml:space="preserve">razumijevanje i izvođenje razvijenijih ritmičkih struktura </w:t>
      </w:r>
    </w:p>
    <w:p w:rsidR="00545760" w:rsidRPr="009C6150" w:rsidRDefault="00545760" w:rsidP="007448EA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sz w:val="22"/>
          <w:szCs w:val="22"/>
        </w:rPr>
      </w:pPr>
      <w:r w:rsidRPr="009C6150">
        <w:rPr>
          <w:rFonts w:ascii="Times New Roman" w:hAnsi="Times New Roman" w:cs="Times New Roman"/>
          <w:sz w:val="22"/>
          <w:szCs w:val="22"/>
        </w:rPr>
        <w:t>prepoznavanje notnog zapisa u širem rasponu; doživljaj, razumijevanje i izvođenje osnovnih agogičkih oznaka; izražajno izvođenje dinamičkih stupnjeva, naglasaka, prepoznavanje i izvođenje osnovnih karaktera različitih tempa izvođenja</w:t>
      </w:r>
    </w:p>
    <w:p w:rsidR="00545760" w:rsidRPr="005E47BA" w:rsidRDefault="00545760" w:rsidP="007448EA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E47BA">
        <w:rPr>
          <w:rFonts w:ascii="Times New Roman" w:hAnsi="Times New Roman" w:cs="Times New Roman"/>
          <w:sz w:val="22"/>
          <w:szCs w:val="22"/>
          <w:lang w:val="en-US"/>
        </w:rPr>
        <w:t>spontana i svjesna improvizacija, ali i u jednostavnim oblicima plesova ili varijacija</w:t>
      </w:r>
    </w:p>
    <w:p w:rsidR="00545760" w:rsidRPr="005E47BA" w:rsidRDefault="00545760" w:rsidP="007448EA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E47BA">
        <w:rPr>
          <w:rFonts w:ascii="Times New Roman" w:hAnsi="Times New Roman" w:cs="Times New Roman"/>
          <w:sz w:val="22"/>
          <w:szCs w:val="22"/>
          <w:lang w:val="en-US"/>
        </w:rPr>
        <w:t>poznavanje dvodijelne, trodijelne forme</w:t>
      </w:r>
    </w:p>
    <w:p w:rsidR="00545760" w:rsidRPr="005E47BA" w:rsidRDefault="00545760" w:rsidP="007448EA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E47BA">
        <w:rPr>
          <w:rFonts w:ascii="Times New Roman" w:hAnsi="Times New Roman" w:cs="Times New Roman"/>
          <w:sz w:val="22"/>
          <w:szCs w:val="22"/>
          <w:lang w:val="en-US"/>
        </w:rPr>
        <w:t xml:space="preserve">sviranje </w:t>
      </w:r>
      <w:r w:rsidRPr="005E47BA">
        <w:rPr>
          <w:rFonts w:ascii="Times New Roman" w:hAnsi="Times New Roman" w:cs="Times New Roman"/>
          <w:i/>
          <w:sz w:val="22"/>
          <w:szCs w:val="22"/>
          <w:lang w:val="en-US"/>
        </w:rPr>
        <w:t>á vista</w:t>
      </w:r>
      <w:r w:rsidRPr="005E47BA">
        <w:rPr>
          <w:rFonts w:ascii="Times New Roman" w:hAnsi="Times New Roman" w:cs="Times New Roman"/>
          <w:sz w:val="22"/>
          <w:szCs w:val="22"/>
          <w:lang w:val="en-US"/>
        </w:rPr>
        <w:t xml:space="preserve"> složenijih notnih zapisa</w:t>
      </w:r>
    </w:p>
    <w:p w:rsidR="00545760" w:rsidRPr="005E47BA" w:rsidRDefault="00EC42B3" w:rsidP="007448EA">
      <w:pPr>
        <w:pStyle w:val="ListParagraph"/>
        <w:numPr>
          <w:ilvl w:val="0"/>
          <w:numId w:val="107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komorno muziciranje</w:t>
      </w:r>
    </w:p>
    <w:p w:rsidR="00545760" w:rsidRPr="0063606A" w:rsidRDefault="00545760" w:rsidP="00545760">
      <w:pPr>
        <w:ind w:left="720"/>
        <w:contextualSpacing/>
        <w:rPr>
          <w:rFonts w:eastAsia="MS Mincho"/>
          <w:sz w:val="22"/>
          <w:szCs w:val="22"/>
          <w:lang w:val="en-US"/>
        </w:rPr>
      </w:pPr>
    </w:p>
    <w:p w:rsidR="001D22D2" w:rsidRDefault="001D22D2" w:rsidP="00545760">
      <w:pPr>
        <w:rPr>
          <w:b/>
          <w:sz w:val="22"/>
          <w:szCs w:val="22"/>
        </w:rPr>
      </w:pPr>
    </w:p>
    <w:p w:rsidR="001D22D2" w:rsidRDefault="001D22D2" w:rsidP="00545760">
      <w:pPr>
        <w:rPr>
          <w:b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lastRenderedPageBreak/>
        <w:t>ZAHTJEVI NA ISPITU II. ETAPE:</w:t>
      </w:r>
    </w:p>
    <w:p w:rsidR="00545760" w:rsidRPr="005E47BA" w:rsidRDefault="00545760" w:rsidP="007448EA">
      <w:pPr>
        <w:pStyle w:val="ListParagraph"/>
        <w:numPr>
          <w:ilvl w:val="0"/>
          <w:numId w:val="10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hAnsi="Times New Roman" w:cs="Times New Roman"/>
          <w:sz w:val="22"/>
          <w:szCs w:val="22"/>
        </w:rPr>
        <w:t>ljestvica</w:t>
      </w:r>
    </w:p>
    <w:p w:rsidR="00545760" w:rsidRPr="005E47BA" w:rsidRDefault="00545760" w:rsidP="007448EA">
      <w:pPr>
        <w:pStyle w:val="ListParagraph"/>
        <w:numPr>
          <w:ilvl w:val="0"/>
          <w:numId w:val="10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etida</w:t>
      </w:r>
    </w:p>
    <w:p w:rsidR="00545760" w:rsidRPr="005E47BA" w:rsidRDefault="00EC42B3" w:rsidP="007448EA">
      <w:pPr>
        <w:pStyle w:val="ListParagraph"/>
        <w:numPr>
          <w:ilvl w:val="0"/>
          <w:numId w:val="10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II. etape učenik je dužan pristupiti kolokviju na kojem izvodi:</w:t>
      </w:r>
    </w:p>
    <w:p w:rsidR="00545760" w:rsidRPr="005E47BA" w:rsidRDefault="00545760" w:rsidP="007448EA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5E47BA">
        <w:rPr>
          <w:rFonts w:ascii="Times New Roman" w:hAnsi="Times New Roman" w:cs="Times New Roman"/>
          <w:color w:val="auto"/>
          <w:sz w:val="22"/>
          <w:szCs w:val="22"/>
          <w:lang w:val="en-US"/>
        </w:rPr>
        <w:t>ljestvicu</w:t>
      </w:r>
    </w:p>
    <w:p w:rsidR="00545760" w:rsidRPr="005E47BA" w:rsidRDefault="00545760" w:rsidP="007448EA">
      <w:pPr>
        <w:pStyle w:val="ListParagraph"/>
        <w:numPr>
          <w:ilvl w:val="0"/>
          <w:numId w:val="109"/>
        </w:numPr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  <w:t>etidu</w:t>
      </w:r>
    </w:p>
    <w:p w:rsidR="008B0F7E" w:rsidRPr="005E47BA" w:rsidRDefault="00EC42B3" w:rsidP="007448EA">
      <w:pPr>
        <w:pStyle w:val="ListParagraph"/>
        <w:numPr>
          <w:ilvl w:val="0"/>
          <w:numId w:val="109"/>
        </w:numPr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  <w:t>skladbu uz glasovirsku pratnju</w:t>
      </w:r>
    </w:p>
    <w:p w:rsidR="00545760" w:rsidRPr="008B0F7E" w:rsidRDefault="00545760" w:rsidP="008B0F7E">
      <w:pPr>
        <w:ind w:left="720"/>
        <w:contextualSpacing/>
        <w:rPr>
          <w:rFonts w:eastAsia="MS Mincho"/>
          <w:color w:val="000000"/>
          <w:sz w:val="22"/>
          <w:szCs w:val="22"/>
          <w:lang w:val="en-US"/>
        </w:rPr>
      </w:pPr>
      <w:r w:rsidRPr="008B0F7E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rFonts w:eastAsia="MS Mincho"/>
          <w:b/>
          <w:sz w:val="22"/>
          <w:szCs w:val="22"/>
          <w:lang w:val="en-US"/>
        </w:rPr>
      </w:pPr>
    </w:p>
    <w:p w:rsidR="006823CD" w:rsidRPr="0063606A" w:rsidRDefault="006823CD" w:rsidP="006823CD">
      <w:pPr>
        <w:rPr>
          <w:b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</w:t>
      </w:r>
      <w:r w:rsidRPr="0063606A">
        <w:rPr>
          <w:b/>
          <w:sz w:val="22"/>
          <w:szCs w:val="22"/>
          <w:lang w:val="en-US"/>
        </w:rPr>
        <w:t xml:space="preserve">  A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-</w:t>
      </w:r>
      <w:r w:rsidR="001C278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program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2 sata po 45 minuta</w:t>
      </w:r>
    </w:p>
    <w:p w:rsidR="006823CD" w:rsidRDefault="006823CD" w:rsidP="00EC42B3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EC42B3" w:rsidRPr="00EC42B3" w:rsidRDefault="00EC42B3" w:rsidP="00EC42B3">
      <w:pPr>
        <w:rPr>
          <w:sz w:val="22"/>
          <w:szCs w:val="22"/>
          <w:lang w:val="en-US"/>
        </w:rPr>
      </w:pPr>
    </w:p>
    <w:p w:rsidR="00545760" w:rsidRPr="0063606A" w:rsidRDefault="00545760" w:rsidP="008B0F7E">
      <w:pPr>
        <w:ind w:right="-154"/>
        <w:rPr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545760" w:rsidRPr="0063606A" w:rsidRDefault="008B0F7E" w:rsidP="008B0F7E">
      <w:pPr>
        <w:rPr>
          <w:rFonts w:eastAsia="MS Mincho"/>
          <w:i/>
          <w:sz w:val="22"/>
          <w:szCs w:val="22"/>
          <w:lang w:val="en-US"/>
        </w:rPr>
      </w:pPr>
      <w:r>
        <w:rPr>
          <w:rFonts w:eastAsia="MS Mincho"/>
          <w:i/>
          <w:sz w:val="22"/>
          <w:szCs w:val="22"/>
          <w:lang w:val="en-US"/>
        </w:rPr>
        <w:t>L</w:t>
      </w:r>
      <w:r w:rsidR="005E47BA">
        <w:rPr>
          <w:rFonts w:eastAsia="MS Mincho"/>
          <w:i/>
          <w:sz w:val="22"/>
          <w:szCs w:val="22"/>
          <w:lang w:val="en-US"/>
        </w:rPr>
        <w:t>j</w:t>
      </w:r>
      <w:r>
        <w:rPr>
          <w:rFonts w:eastAsia="MS Mincho"/>
          <w:i/>
          <w:sz w:val="22"/>
          <w:szCs w:val="22"/>
          <w:lang w:val="en-US"/>
        </w:rPr>
        <w:t>estvice i tehničke vježbe: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dur ljestvice do 6 predznaka 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mol ljestvice: a, e, h, d, g - u dvije oktave, izvedene različitim artikulacijama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trozvuci četveroglasno u obratima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Dragan Gürtl: Škola za F-rog, II. svezak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C. Kopprasch: 60 izabranih etida, I. dio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Barry Tuckwell: 50 početnih vježbi za rog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L. Thevet: 60 vježbi za rog</w:t>
      </w:r>
    </w:p>
    <w:p w:rsidR="006103AC" w:rsidRDefault="001D22D2" w:rsidP="001D22D2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Henri Kling: Horn schule</w:t>
      </w:r>
    </w:p>
    <w:p w:rsidR="001D22D2" w:rsidRPr="001D22D2" w:rsidRDefault="001D22D2" w:rsidP="001D22D2">
      <w:pPr>
        <w:pStyle w:val="ListParagraph"/>
        <w:rPr>
          <w:rFonts w:ascii="Times New Roman" w:eastAsia="MS Mincho" w:hAnsi="Times New Roman" w:cs="Times New Roman"/>
          <w:sz w:val="22"/>
          <w:szCs w:val="22"/>
          <w:lang w:val="en-US"/>
        </w:rPr>
      </w:pPr>
    </w:p>
    <w:p w:rsidR="00545760" w:rsidRPr="005E47BA" w:rsidRDefault="00545760" w:rsidP="005E47BA">
      <w:pPr>
        <w:pStyle w:val="ListParagraph"/>
        <w:ind w:left="0"/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S</w:t>
      </w:r>
      <w:r w:rsidR="008B0F7E" w:rsidRPr="005E47BA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kladbe</w:t>
      </w:r>
      <w:r w:rsidRPr="005E47BA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:</w:t>
      </w:r>
      <w:r w:rsidRPr="005E47BA">
        <w:rPr>
          <w:rFonts w:ascii="Times New Roman" w:eastAsia="MS Mincho" w:hAnsi="MS Mincho" w:cs="Times New Roman"/>
          <w:i/>
          <w:sz w:val="22"/>
          <w:szCs w:val="22"/>
          <w:lang w:val="en-US"/>
        </w:rPr>
        <w:t> 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L. van Beethoven: Romanza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J. Škroup: Koncert u B-duru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J. Janković: Balada</w:t>
      </w:r>
    </w:p>
    <w:p w:rsidR="00545760" w:rsidRPr="005E47BA" w:rsidRDefault="005E47BA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A. </w:t>
      </w:r>
      <w:r w:rsidR="00545760"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Corelli: Sonata  F-duru</w:t>
      </w:r>
    </w:p>
    <w:p w:rsidR="00545760" w:rsidRPr="005E47BA" w:rsidRDefault="00545760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E. Bozza: En Irland</w:t>
      </w:r>
    </w:p>
    <w:p w:rsidR="00545760" w:rsidRPr="005E47BA" w:rsidRDefault="00EC42B3" w:rsidP="007448EA">
      <w:pPr>
        <w:pStyle w:val="ListParagraph"/>
        <w:numPr>
          <w:ilvl w:val="0"/>
          <w:numId w:val="11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M. Miletić: Monolog</w:t>
      </w:r>
    </w:p>
    <w:p w:rsidR="00545760" w:rsidRPr="0063606A" w:rsidRDefault="00545760" w:rsidP="00545760">
      <w:pPr>
        <w:ind w:left="720"/>
        <w:contextualSpacing/>
        <w:rPr>
          <w:rFonts w:eastAsia="MS Mincho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METODIČKA OBJAŠNJENJA: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prijelaz s F-roga na B-rog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upoznavanje tehnike prigušivanja tona rukom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transponiranje iz F u Es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širenje opsega iznad g2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vocalize u legatu i odvojeno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izvodenje različitih artikulacija i dinamike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5E47BA">
        <w:rPr>
          <w:rFonts w:ascii="Times New Roman" w:eastAsia="MS Mincho" w:hAnsi="Times New Roman" w:cs="Times New Roman"/>
          <w:sz w:val="22"/>
          <w:szCs w:val="22"/>
          <w:lang w:val="en-US"/>
        </w:rPr>
        <w:t>stilska interpretacija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proširivanje znanja o muzičkim znakovima i glazbenom rječniku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upoznavanje novih glazbenih stilova i oblika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spontana i svjesna improvizacija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>skupno muziciranje</w:t>
      </w:r>
    </w:p>
    <w:p w:rsidR="00545760" w:rsidRPr="005E47BA" w:rsidRDefault="00545760" w:rsidP="007448EA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sz w:val="22"/>
          <w:szCs w:val="22"/>
        </w:rPr>
      </w:pPr>
      <w:r w:rsidRPr="005E47BA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5E47BA">
        <w:rPr>
          <w:rFonts w:ascii="Times New Roman" w:hAnsi="Times New Roman" w:cs="Times New Roman"/>
          <w:i/>
          <w:sz w:val="22"/>
          <w:szCs w:val="22"/>
        </w:rPr>
        <w:t>á vista</w:t>
      </w:r>
    </w:p>
    <w:p w:rsidR="008B0F7E" w:rsidRDefault="008B0F7E" w:rsidP="008B0F7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545760" w:rsidRPr="008B0F7E" w:rsidRDefault="00545760" w:rsidP="008B0F7E">
      <w:pPr>
        <w:pStyle w:val="ListParagraph"/>
        <w:ind w:left="0"/>
        <w:rPr>
          <w:rFonts w:ascii="Times New Roman" w:eastAsia="SimSun" w:hAnsi="Times New Roman" w:cs="Times New Roman"/>
          <w:b/>
          <w:sz w:val="22"/>
          <w:szCs w:val="22"/>
        </w:rPr>
      </w:pPr>
      <w:r w:rsidRPr="008B0F7E">
        <w:rPr>
          <w:rFonts w:ascii="Times New Roman" w:eastAsia="SimSun" w:hAnsi="Times New Roman" w:cs="Times New Roman"/>
          <w:b/>
          <w:sz w:val="22"/>
          <w:szCs w:val="22"/>
        </w:rPr>
        <w:t>ISHODI UČENJA: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hAnsi="Times New Roman" w:cs="Times New Roman"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t>izvođenje melodije uz pratnju, jasno oblikovanje motiva i  fraze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hAnsi="Times New Roman" w:cs="Times New Roman"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t>poznavanje, razumijevanje i pravilno izvođenje novih oznaka tempa, agogike i dinamike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hAnsi="Times New Roman" w:cs="Times New Roman"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t>ukrasi, artikulacija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hAnsi="Times New Roman" w:cs="Times New Roman"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t xml:space="preserve">učenik bi trebao s razumijevanjem izvoditi skladbe raznih stilskih razdoblja kao što su barok, klasika, romantika i suvremena glazba    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hAnsi="Times New Roman" w:cs="Times New Roman"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t xml:space="preserve">poznavati osnovne značajke varijacija, ronda i suite 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hAnsi="Times New Roman" w:cs="Times New Roman"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lastRenderedPageBreak/>
        <w:t>spontana i svjesna improvizacija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</w:rPr>
        <w:t>učenik se glazbeno socijalizira svirajući u komornim sastavima</w:t>
      </w:r>
    </w:p>
    <w:p w:rsidR="00545760" w:rsidRPr="00AA200D" w:rsidRDefault="00545760" w:rsidP="007448EA">
      <w:pPr>
        <w:pStyle w:val="ListParagraph"/>
        <w:numPr>
          <w:ilvl w:val="0"/>
          <w:numId w:val="112"/>
        </w:numPr>
        <w:rPr>
          <w:rFonts w:ascii="Times New Roman" w:hAnsi="Times New Roman" w:cs="Times New Roman"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t xml:space="preserve">sviranje </w:t>
      </w:r>
      <w:r w:rsidRPr="00AA200D">
        <w:rPr>
          <w:rFonts w:ascii="Times New Roman" w:hAnsi="Times New Roman" w:cs="Times New Roman"/>
          <w:i/>
          <w:sz w:val="22"/>
          <w:szCs w:val="22"/>
        </w:rPr>
        <w:t>á vista</w:t>
      </w:r>
      <w:r w:rsidR="00EC42B3">
        <w:rPr>
          <w:rFonts w:ascii="Times New Roman" w:hAnsi="Times New Roman" w:cs="Times New Roman"/>
          <w:sz w:val="22"/>
          <w:szCs w:val="22"/>
        </w:rPr>
        <w:t xml:space="preserve"> složenijih notnih zapisa</w:t>
      </w:r>
    </w:p>
    <w:p w:rsidR="00545760" w:rsidRPr="0063606A" w:rsidRDefault="00545760" w:rsidP="00545760">
      <w:pPr>
        <w:tabs>
          <w:tab w:val="left" w:pos="426"/>
        </w:tabs>
        <w:rPr>
          <w:color w:val="FF0000"/>
          <w:sz w:val="22"/>
          <w:szCs w:val="22"/>
        </w:rPr>
      </w:pPr>
    </w:p>
    <w:p w:rsidR="00545760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ETAPE:</w:t>
      </w:r>
    </w:p>
    <w:p w:rsidR="003B2E26" w:rsidRPr="0063606A" w:rsidRDefault="003B2E26" w:rsidP="00545760">
      <w:pPr>
        <w:rPr>
          <w:b/>
          <w:sz w:val="22"/>
          <w:szCs w:val="22"/>
          <w:lang w:val="en-US"/>
        </w:rPr>
      </w:pPr>
    </w:p>
    <w:p w:rsidR="00545760" w:rsidRPr="00AA200D" w:rsidRDefault="00545760" w:rsidP="007448EA">
      <w:pPr>
        <w:pStyle w:val="ListParagraph"/>
        <w:numPr>
          <w:ilvl w:val="0"/>
          <w:numId w:val="11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</w:rPr>
        <w:t>ljestvica</w:t>
      </w:r>
    </w:p>
    <w:p w:rsidR="00545760" w:rsidRPr="00AA200D" w:rsidRDefault="00545760" w:rsidP="007448EA">
      <w:pPr>
        <w:pStyle w:val="ListParagraph"/>
        <w:numPr>
          <w:ilvl w:val="0"/>
          <w:numId w:val="11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AA200D">
        <w:rPr>
          <w:rFonts w:ascii="Times New Roman" w:eastAsia="MS Mincho" w:hAnsi="Times New Roman" w:cs="Times New Roman"/>
          <w:sz w:val="22"/>
          <w:szCs w:val="22"/>
          <w:lang w:val="en-US"/>
        </w:rPr>
        <w:t>etida</w:t>
      </w:r>
    </w:p>
    <w:p w:rsidR="00545760" w:rsidRPr="00AA200D" w:rsidRDefault="00EC42B3" w:rsidP="007448EA">
      <w:pPr>
        <w:pStyle w:val="ListParagraph"/>
        <w:numPr>
          <w:ilvl w:val="0"/>
          <w:numId w:val="11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skladba uz glasovirsku pratnju</w:t>
      </w:r>
    </w:p>
    <w:p w:rsidR="00545760" w:rsidRPr="0063606A" w:rsidRDefault="00545760" w:rsidP="00545760">
      <w:pPr>
        <w:ind w:left="720"/>
        <w:contextualSpacing/>
        <w:rPr>
          <w:rFonts w:eastAsia="MS Mincho"/>
          <w:color w:val="000000"/>
          <w:sz w:val="22"/>
          <w:szCs w:val="22"/>
          <w:lang w:val="en-US"/>
        </w:rPr>
      </w:pPr>
      <w:r w:rsidRPr="0063606A">
        <w:rPr>
          <w:i/>
          <w:iCs/>
          <w:color w:val="000000"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III. etape učenik je dužan pristupiti kolokviju na kojem izvodi:</w:t>
      </w:r>
    </w:p>
    <w:p w:rsidR="00545760" w:rsidRPr="00AA200D" w:rsidRDefault="00545760" w:rsidP="007448EA">
      <w:pPr>
        <w:pStyle w:val="ListParagraph"/>
        <w:numPr>
          <w:ilvl w:val="0"/>
          <w:numId w:val="114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ljestvicu</w:t>
      </w:r>
    </w:p>
    <w:p w:rsidR="00545760" w:rsidRPr="00AA200D" w:rsidRDefault="00545760" w:rsidP="007448EA">
      <w:pPr>
        <w:pStyle w:val="ListParagraph"/>
        <w:numPr>
          <w:ilvl w:val="0"/>
          <w:numId w:val="114"/>
        </w:numPr>
        <w:rPr>
          <w:rFonts w:ascii="Times New Roman" w:eastAsia="MS Mincho" w:hAnsi="Times New Roman" w:cs="Times New Roman"/>
          <w:color w:val="FF0000"/>
          <w:sz w:val="22"/>
          <w:szCs w:val="22"/>
          <w:lang w:val="en-US"/>
        </w:rPr>
      </w:pPr>
      <w:r w:rsidRPr="00AA200D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etidu </w:t>
      </w:r>
    </w:p>
    <w:p w:rsidR="00545760" w:rsidRPr="00AA200D" w:rsidRDefault="00545760" w:rsidP="007448EA">
      <w:pPr>
        <w:pStyle w:val="ListParagraph"/>
        <w:numPr>
          <w:ilvl w:val="0"/>
          <w:numId w:val="114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AA200D">
        <w:rPr>
          <w:rFonts w:ascii="Times New Roman" w:eastAsia="MS Mincho" w:hAnsi="Times New Roman" w:cs="Times New Roman"/>
          <w:sz w:val="22"/>
          <w:szCs w:val="22"/>
          <w:lang w:val="en-US"/>
        </w:rPr>
        <w:t>skladbu uz glasovir</w:t>
      </w:r>
      <w:r w:rsidR="00EC42B3">
        <w:rPr>
          <w:rFonts w:ascii="Times New Roman" w:eastAsia="MS Mincho" w:hAnsi="Times New Roman" w:cs="Times New Roman"/>
          <w:sz w:val="22"/>
          <w:szCs w:val="22"/>
          <w:lang w:val="en-US"/>
        </w:rPr>
        <w:t>sku pratnju</w:t>
      </w:r>
    </w:p>
    <w:p w:rsidR="00545760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3B2E26" w:rsidRPr="0063606A" w:rsidRDefault="003B2E26" w:rsidP="00545760">
      <w:pPr>
        <w:ind w:left="720"/>
        <w:rPr>
          <w:i/>
          <w:i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i/>
          <w:iCs/>
          <w:color w:val="000000"/>
          <w:sz w:val="22"/>
          <w:szCs w:val="22"/>
        </w:rPr>
      </w:pP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 xml:space="preserve">III. ETAPA 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 xml:space="preserve"> B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-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program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1 sat po 45 minuta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823CD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</w:t>
      </w:r>
    </w:p>
    <w:p w:rsidR="00545760" w:rsidRPr="0063606A" w:rsidRDefault="00AA200D" w:rsidP="0054576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545760" w:rsidRPr="0063606A">
        <w:rPr>
          <w:sz w:val="22"/>
          <w:szCs w:val="22"/>
          <w:lang w:val="en-US"/>
        </w:rPr>
        <w:t xml:space="preserve">Svrha B-programa je omogućiti učeniku što više sviranja u sklopu njegovih realnih mogućnosti i programa II. etape glavnog predmeta roga, a zatim i blago nastaviti s lakšim djelima iz programa III. etape glavnog predmeta. 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</w:t>
      </w:r>
      <w:r w:rsidR="00AA200D">
        <w:rPr>
          <w:sz w:val="22"/>
          <w:szCs w:val="22"/>
          <w:lang w:val="en-US"/>
        </w:rPr>
        <w:tab/>
      </w:r>
      <w:r w:rsidRPr="0063606A">
        <w:rPr>
          <w:sz w:val="22"/>
          <w:szCs w:val="22"/>
          <w:lang w:val="en-US"/>
        </w:rPr>
        <w:t xml:space="preserve"> Bit ovog usmjerenja je da dijete prema svojim mogućnostima, s manje vježbanja, što više svira. Opterećenost vježbanja ustupa u velikoj mjeri mjesto radosti sviranja. Manji naglasak treba pridavati učenikovu tehničkom napretku, a veći emocionalnom doživljaju glazbenog djela i buđenju zanimanja za što višu razinu muziciranja.</w:t>
      </w:r>
    </w:p>
    <w:p w:rsidR="00545760" w:rsidRPr="0063606A" w:rsidRDefault="00AA200D" w:rsidP="0054576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545760" w:rsidRPr="0063606A">
        <w:rPr>
          <w:sz w:val="22"/>
          <w:szCs w:val="22"/>
          <w:lang w:val="en-US"/>
        </w:rPr>
        <w:t xml:space="preserve">Vrlo je važno komorno sviranje kako djece međusobno (eventualni teži </w:t>
      </w:r>
      <w:r w:rsidR="00545760" w:rsidRPr="0063606A">
        <w:rPr>
          <w:i/>
          <w:sz w:val="22"/>
          <w:szCs w:val="22"/>
          <w:lang w:val="en-US"/>
        </w:rPr>
        <w:t>part</w:t>
      </w:r>
      <w:r w:rsidR="00545760" w:rsidRPr="0063606A">
        <w:rPr>
          <w:sz w:val="22"/>
          <w:szCs w:val="22"/>
          <w:lang w:val="en-US"/>
        </w:rPr>
        <w:t>, može u sklopu komornog svirati i učenik A-programa), tako obvezno i s nastavnikom u sklopu muzikalno bogate literature komornog muziciranja. Svakako svirati olakšane obrade teže literature - operne, baletne i simfonijske glazbe.</w:t>
      </w:r>
    </w:p>
    <w:p w:rsidR="00AA200D" w:rsidRPr="0063606A" w:rsidRDefault="00AA200D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AA200D" w:rsidRDefault="00545760" w:rsidP="007448EA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AA200D" w:rsidRDefault="00545760" w:rsidP="007448EA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poticanje interesa za glazbu uz komorno sviranje</w:t>
      </w:r>
    </w:p>
    <w:p w:rsidR="00545760" w:rsidRPr="00AA200D" w:rsidRDefault="00545760" w:rsidP="007448EA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podržavanje učenikove potrebe za glazbenim izražavanjem uz improvizaciju</w:t>
      </w:r>
    </w:p>
    <w:p w:rsidR="00545760" w:rsidRPr="00AA200D" w:rsidRDefault="00545760" w:rsidP="007448EA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omogućiti uvid u druge glazbene sadržaje poticanjem na slušanje glazbene literature na snimkama ili s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lušanjem nastavnikova sviranja</w:t>
      </w:r>
    </w:p>
    <w:p w:rsidR="00545760" w:rsidRPr="0063606A" w:rsidRDefault="00545760" w:rsidP="00545760">
      <w:pPr>
        <w:ind w:left="360"/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LITERATURA*</w:t>
      </w:r>
    </w:p>
    <w:p w:rsidR="00545760" w:rsidRPr="00AA200D" w:rsidRDefault="00545760" w:rsidP="007448EA">
      <w:pPr>
        <w:pStyle w:val="ListParagraph"/>
        <w:numPr>
          <w:ilvl w:val="0"/>
          <w:numId w:val="11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skladbe iz programskih zahtjeva II. etape s pažljivim odabirom dostupnih skladbi iz III. etape A-programa</w:t>
      </w:r>
    </w:p>
    <w:p w:rsidR="00545760" w:rsidRPr="00AA200D" w:rsidRDefault="00545760" w:rsidP="007448EA">
      <w:pPr>
        <w:pStyle w:val="ListParagraph"/>
        <w:numPr>
          <w:ilvl w:val="0"/>
          <w:numId w:val="11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skladbe iz bogate literature komornog muziciranja, olakšane skladbe trombonističke literature,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 xml:space="preserve"> obrade popularnih skladbi</w:t>
      </w:r>
    </w:p>
    <w:p w:rsidR="00545760" w:rsidRPr="0063606A" w:rsidRDefault="00545760" w:rsidP="00545760">
      <w:pPr>
        <w:rPr>
          <w:bCs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 xml:space="preserve">* </w:t>
      </w:r>
      <w:r w:rsidRPr="0063606A">
        <w:rPr>
          <w:bCs/>
          <w:sz w:val="22"/>
          <w:szCs w:val="22"/>
          <w:lang w:val="en-US"/>
        </w:rPr>
        <w:t>Literatura se odabire prema mogućnostima i zanimanju učenika.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slušanje glazbe donosi širi uvod u druge glazbene sadržaje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tehnički razvoj temelji se na podržavanju stečenih vještina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AA200D" w:rsidRDefault="00545760" w:rsidP="007448EA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lastRenderedPageBreak/>
        <w:t>improvizacija podržava učenikove potrebe za izražavanjem glazbom</w:t>
      </w:r>
    </w:p>
    <w:p w:rsidR="00545760" w:rsidRDefault="00545760" w:rsidP="006103AC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slušanje glazbe donosi širi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 xml:space="preserve"> uvod u druge glazbene sadržaje</w:t>
      </w:r>
    </w:p>
    <w:p w:rsidR="006103AC" w:rsidRPr="006103AC" w:rsidRDefault="006103AC" w:rsidP="006103AC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AA200D" w:rsidRDefault="00545760" w:rsidP="007448EA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 xml:space="preserve">cilj je svladavanje gradiva u sklopu programskih zahtjeva II. etape s prelaskom na   </w:t>
      </w:r>
    </w:p>
    <w:p w:rsidR="00545760" w:rsidRPr="00AA200D" w:rsidRDefault="00545760" w:rsidP="007448EA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lakše zahtjeve III. etape A-programa</w:t>
      </w:r>
    </w:p>
    <w:p w:rsidR="00545760" w:rsidRPr="00AA200D" w:rsidRDefault="00545760" w:rsidP="007448EA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učenik svira lakše skladbe etidnog karaktera</w:t>
      </w:r>
    </w:p>
    <w:p w:rsidR="00545760" w:rsidRPr="00AA200D" w:rsidRDefault="00545760" w:rsidP="007448EA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muziciranje u komornim ansamblima</w:t>
      </w:r>
    </w:p>
    <w:p w:rsidR="00545760" w:rsidRPr="00AA200D" w:rsidRDefault="00545760" w:rsidP="007448EA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spontana i svjesna improvizacija s osloncem na</w:t>
      </w:r>
      <w:r w:rsidR="00AA200D">
        <w:rPr>
          <w:rFonts w:ascii="Times New Roman" w:hAnsi="Times New Roman" w:cs="Times New Roman"/>
          <w:sz w:val="22"/>
          <w:szCs w:val="22"/>
          <w:lang w:val="en-US"/>
        </w:rPr>
        <w:t xml:space="preserve"> usvojeno znanje o stilovima i </w:t>
      </w:r>
      <w:r w:rsidRPr="00AA200D">
        <w:rPr>
          <w:rFonts w:ascii="Times New Roman" w:hAnsi="Times New Roman" w:cs="Times New Roman"/>
          <w:sz w:val="22"/>
          <w:szCs w:val="22"/>
          <w:lang w:val="en-US"/>
        </w:rPr>
        <w:t>glazbenim formama</w:t>
      </w:r>
    </w:p>
    <w:p w:rsidR="00545760" w:rsidRDefault="00545760" w:rsidP="006103AC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učenik upoznaje nove skladbe iz literature za rog na snimkama ili slušanjem nastavnikova s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viranja, uz komentar i razgovor</w:t>
      </w:r>
    </w:p>
    <w:p w:rsidR="006103AC" w:rsidRPr="006103AC" w:rsidRDefault="006103AC" w:rsidP="006103AC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  B-programa</w:t>
      </w:r>
      <w:r w:rsidRPr="0063606A">
        <w:rPr>
          <w:sz w:val="22"/>
          <w:szCs w:val="22"/>
          <w:lang w:val="en-US"/>
        </w:rPr>
        <w:t>:</w:t>
      </w:r>
    </w:p>
    <w:p w:rsidR="00545760" w:rsidRPr="00AA200D" w:rsidRDefault="00545760" w:rsidP="007448EA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dvije skladbe različitog karaktera, po slobodnom izboru</w:t>
      </w:r>
    </w:p>
    <w:p w:rsidR="00545760" w:rsidRPr="00AA200D" w:rsidRDefault="00545760" w:rsidP="007448EA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AA200D">
        <w:rPr>
          <w:rFonts w:ascii="Times New Roman" w:hAnsi="Times New Roman" w:cs="Times New Roman"/>
          <w:sz w:val="22"/>
          <w:szCs w:val="22"/>
          <w:lang w:val="en-US"/>
        </w:rPr>
        <w:t>jedna skladba iz programa za komorno muziciranje.</w:t>
      </w:r>
    </w:p>
    <w:p w:rsidR="00545760" w:rsidRPr="0063606A" w:rsidRDefault="00545760" w:rsidP="00545760">
      <w:pPr>
        <w:ind w:left="720"/>
        <w:rPr>
          <w:sz w:val="22"/>
          <w:szCs w:val="22"/>
          <w:lang w:val="en-US"/>
        </w:rPr>
      </w:pPr>
      <w:r w:rsidRPr="0063606A">
        <w:rPr>
          <w:rFonts w:eastAsia="Calibri"/>
          <w:i/>
          <w:sz w:val="22"/>
          <w:szCs w:val="22"/>
        </w:rPr>
        <w:t>Program se ne mora u cjelini izvoditi napamet.</w:t>
      </w:r>
    </w:p>
    <w:p w:rsidR="00545760" w:rsidRPr="0063606A" w:rsidRDefault="00545760" w:rsidP="00545760">
      <w:pPr>
        <w:rPr>
          <w:i/>
          <w:sz w:val="22"/>
          <w:szCs w:val="22"/>
          <w:lang w:val="en-US"/>
        </w:rPr>
      </w:pPr>
      <w:r w:rsidRPr="0063606A">
        <w:rPr>
          <w:i/>
          <w:sz w:val="22"/>
          <w:szCs w:val="22"/>
          <w:lang w:val="en-US"/>
        </w:rPr>
        <w:t>U sklopu III. etape B-programa učenik je obvezan pristupiti kolokviju na kojem izvodi:</w:t>
      </w:r>
    </w:p>
    <w:p w:rsidR="00AA200D" w:rsidRDefault="00545760" w:rsidP="007448EA">
      <w:pPr>
        <w:pStyle w:val="ListParagraph"/>
        <w:numPr>
          <w:ilvl w:val="0"/>
          <w:numId w:val="120"/>
        </w:numPr>
        <w:ind w:left="709"/>
        <w:rPr>
          <w:rFonts w:ascii="Times New Roman" w:eastAsia="Calibri" w:hAnsi="Times New Roman" w:cs="Times New Roman"/>
          <w:i/>
          <w:sz w:val="22"/>
          <w:szCs w:val="22"/>
        </w:rPr>
      </w:pPr>
      <w:r w:rsidRPr="00AA200D">
        <w:rPr>
          <w:rFonts w:ascii="Times New Roman" w:hAnsi="Times New Roman" w:cs="Times New Roman"/>
          <w:sz w:val="22"/>
          <w:szCs w:val="22"/>
        </w:rPr>
        <w:t>dvije skladbe različitog karaktera, po slobodnom izboru.</w:t>
      </w:r>
      <w:r w:rsidRPr="00AA200D">
        <w:rPr>
          <w:sz w:val="22"/>
          <w:szCs w:val="22"/>
          <w:lang w:val="en-US"/>
        </w:rPr>
        <w:br/>
      </w:r>
      <w:r w:rsidRPr="00AA200D">
        <w:rPr>
          <w:rFonts w:ascii="Times New Roman" w:eastAsia="Calibri" w:hAnsi="Times New Roman" w:cs="Times New Roman"/>
          <w:i/>
          <w:sz w:val="22"/>
          <w:szCs w:val="22"/>
        </w:rPr>
        <w:t>Program se ne mora u cjelini izvoditi napamet.</w:t>
      </w:r>
    </w:p>
    <w:p w:rsidR="00545760" w:rsidRPr="00AA200D" w:rsidRDefault="00545760" w:rsidP="00AA200D">
      <w:pPr>
        <w:pStyle w:val="ListParagraph"/>
        <w:ind w:left="709"/>
        <w:rPr>
          <w:rFonts w:ascii="Times New Roman" w:eastAsia="Calibri" w:hAnsi="Times New Roman" w:cs="Times New Roman"/>
          <w:i/>
          <w:sz w:val="22"/>
          <w:szCs w:val="22"/>
        </w:rPr>
      </w:pPr>
      <w:r w:rsidRPr="00AA200D">
        <w:rPr>
          <w:rFonts w:ascii="Times New Roman" w:hAnsi="Times New Roman" w:cs="Times New Roman"/>
          <w:i/>
          <w:iCs/>
          <w:sz w:val="22"/>
          <w:szCs w:val="22"/>
          <w:lang w:val="en-US"/>
        </w:rPr>
        <w:t>U svjedodžbu se unosi napomena o pohađanju B-programa.</w:t>
      </w:r>
    </w:p>
    <w:p w:rsidR="006103AC" w:rsidRDefault="006103AC" w:rsidP="001D22D2">
      <w:pPr>
        <w:rPr>
          <w:rFonts w:eastAsia="Calibri"/>
          <w:i/>
          <w:sz w:val="22"/>
          <w:szCs w:val="22"/>
        </w:rPr>
      </w:pPr>
    </w:p>
    <w:p w:rsidR="006103AC" w:rsidRPr="0063606A" w:rsidRDefault="006103AC" w:rsidP="00545760">
      <w:pPr>
        <w:ind w:left="720"/>
        <w:rPr>
          <w:rFonts w:eastAsia="Calibri"/>
          <w:i/>
          <w:sz w:val="22"/>
          <w:szCs w:val="22"/>
        </w:rPr>
      </w:pPr>
    </w:p>
    <w:p w:rsidR="00545760" w:rsidRPr="0063606A" w:rsidRDefault="00545760" w:rsidP="00BC6A6A">
      <w:pPr>
        <w:jc w:val="center"/>
        <w:rPr>
          <w:b/>
          <w:bCs/>
          <w:sz w:val="22"/>
          <w:szCs w:val="22"/>
          <w:u w:val="single"/>
        </w:rPr>
      </w:pPr>
      <w:r w:rsidRPr="0063606A">
        <w:rPr>
          <w:b/>
          <w:bCs/>
          <w:sz w:val="22"/>
          <w:szCs w:val="22"/>
          <w:u w:val="single"/>
        </w:rPr>
        <w:t>VIOLA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6823CD" w:rsidRDefault="006823CD" w:rsidP="006823CD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I. ETAPA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Nastavni plan I. </w:t>
      </w:r>
      <w:r>
        <w:rPr>
          <w:sz w:val="22"/>
          <w:szCs w:val="22"/>
          <w:lang w:val="en-US"/>
        </w:rPr>
        <w:t xml:space="preserve">i II. </w:t>
      </w:r>
      <w:r w:rsidRPr="0063606A">
        <w:rPr>
          <w:sz w:val="22"/>
          <w:szCs w:val="22"/>
          <w:lang w:val="en-US"/>
        </w:rPr>
        <w:t xml:space="preserve">godine: 2 sata po 30 minuta 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1D22D2" w:rsidRPr="0063606A" w:rsidRDefault="001D22D2" w:rsidP="006823CD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63606A" w:rsidRDefault="00545760" w:rsidP="00AA200D">
      <w:pPr>
        <w:ind w:right="-154"/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color w:val="000000"/>
          <w:sz w:val="22"/>
          <w:szCs w:val="22"/>
          <w:lang w:eastAsia="zh-CN"/>
        </w:rPr>
        <w:t>Ostvaruju se radom na literaturi za I. etapu.</w:t>
      </w:r>
    </w:p>
    <w:p w:rsidR="00545760" w:rsidRPr="0063606A" w:rsidRDefault="00545760" w:rsidP="00AA200D">
      <w:pPr>
        <w:rPr>
          <w:rFonts w:eastAsia="SimSun"/>
          <w:i/>
          <w:color w:val="000000"/>
          <w:sz w:val="22"/>
          <w:szCs w:val="22"/>
        </w:rPr>
      </w:pPr>
      <w:r w:rsidRPr="0063606A">
        <w:rPr>
          <w:rFonts w:eastAsia="SimSun"/>
          <w:i/>
          <w:color w:val="000000"/>
          <w:sz w:val="22"/>
          <w:szCs w:val="22"/>
        </w:rPr>
        <w:t>Škole za violu:</w:t>
      </w:r>
    </w:p>
    <w:p w:rsidR="00545760" w:rsidRPr="0063606A" w:rsidRDefault="00545760" w:rsidP="00AA200D">
      <w:pPr>
        <w:numPr>
          <w:ilvl w:val="0"/>
          <w:numId w:val="12"/>
        </w:numPr>
        <w:rPr>
          <w:rFonts w:eastAsia="SimSun"/>
          <w:color w:val="000000"/>
          <w:sz w:val="22"/>
          <w:szCs w:val="22"/>
        </w:rPr>
      </w:pPr>
      <w:r w:rsidRPr="0063606A">
        <w:rPr>
          <w:rFonts w:eastAsia="SimSun"/>
          <w:color w:val="000000"/>
          <w:sz w:val="22"/>
          <w:szCs w:val="22"/>
        </w:rPr>
        <w:t>E. i K. Sassmannshaus: Rani početak na violi, svez. I i II (Bärenreiter)</w:t>
      </w:r>
    </w:p>
    <w:p w:rsidR="00545760" w:rsidRPr="0063606A" w:rsidRDefault="00545760" w:rsidP="00AA200D">
      <w:pPr>
        <w:numPr>
          <w:ilvl w:val="0"/>
          <w:numId w:val="12"/>
        </w:numPr>
        <w:rPr>
          <w:rFonts w:eastAsia="SimSun"/>
          <w:color w:val="000000"/>
          <w:sz w:val="22"/>
          <w:szCs w:val="22"/>
        </w:rPr>
      </w:pPr>
      <w:r w:rsidRPr="0063606A">
        <w:rPr>
          <w:rFonts w:eastAsia="SimSun"/>
          <w:color w:val="000000"/>
          <w:sz w:val="22"/>
          <w:szCs w:val="22"/>
        </w:rPr>
        <w:t>B. Volmer: Škola za violu I i II (Schott)</w:t>
      </w:r>
    </w:p>
    <w:p w:rsidR="00545760" w:rsidRPr="0063606A" w:rsidRDefault="00545760" w:rsidP="00AA200D">
      <w:pPr>
        <w:numPr>
          <w:ilvl w:val="0"/>
          <w:numId w:val="12"/>
        </w:numPr>
        <w:rPr>
          <w:rFonts w:eastAsia="SimSun"/>
          <w:color w:val="000000"/>
          <w:sz w:val="22"/>
          <w:szCs w:val="22"/>
        </w:rPr>
      </w:pPr>
      <w:r w:rsidRPr="0063606A">
        <w:rPr>
          <w:rFonts w:eastAsia="SimSun"/>
          <w:color w:val="000000"/>
          <w:sz w:val="22"/>
          <w:szCs w:val="22"/>
        </w:rPr>
        <w:t>H. Sitt: Praktična škola za violu (Peters)</w:t>
      </w:r>
    </w:p>
    <w:p w:rsidR="00545760" w:rsidRPr="0063606A" w:rsidRDefault="00545760" w:rsidP="00AA200D">
      <w:pPr>
        <w:numPr>
          <w:ilvl w:val="0"/>
          <w:numId w:val="12"/>
        </w:numPr>
        <w:rPr>
          <w:rFonts w:eastAsia="SimSun"/>
          <w:color w:val="000000"/>
          <w:sz w:val="22"/>
          <w:szCs w:val="22"/>
        </w:rPr>
      </w:pPr>
      <w:r w:rsidRPr="0063606A">
        <w:rPr>
          <w:rFonts w:eastAsia="SimSun"/>
          <w:color w:val="000000"/>
          <w:sz w:val="22"/>
          <w:szCs w:val="22"/>
        </w:rPr>
        <w:t>H. E. Kayser: Nova škola za violu, op. 54 (A. Cranz Edition)</w:t>
      </w:r>
    </w:p>
    <w:p w:rsidR="00545760" w:rsidRPr="0063606A" w:rsidRDefault="00545760" w:rsidP="00AA200D">
      <w:pPr>
        <w:numPr>
          <w:ilvl w:val="0"/>
          <w:numId w:val="12"/>
        </w:numPr>
        <w:rPr>
          <w:rFonts w:eastAsia="SimSun"/>
          <w:color w:val="000000"/>
          <w:sz w:val="22"/>
          <w:szCs w:val="22"/>
        </w:rPr>
      </w:pPr>
      <w:r w:rsidRPr="0063606A">
        <w:rPr>
          <w:rFonts w:eastAsia="SimSun"/>
          <w:color w:val="000000"/>
          <w:sz w:val="22"/>
          <w:szCs w:val="22"/>
        </w:rPr>
        <w:t>S. Applebaum: String Builder-Viola I i II (Belwin-Mills)</w:t>
      </w:r>
    </w:p>
    <w:p w:rsidR="00545760" w:rsidRPr="0063606A" w:rsidRDefault="00545760" w:rsidP="00AA200D">
      <w:pPr>
        <w:numPr>
          <w:ilvl w:val="0"/>
          <w:numId w:val="12"/>
        </w:numPr>
        <w:rPr>
          <w:rFonts w:eastAsia="SimSun"/>
          <w:color w:val="000000"/>
          <w:sz w:val="22"/>
          <w:szCs w:val="22"/>
        </w:rPr>
      </w:pPr>
      <w:r w:rsidRPr="0063606A">
        <w:rPr>
          <w:rFonts w:eastAsia="SimSun"/>
          <w:color w:val="000000"/>
          <w:sz w:val="22"/>
          <w:szCs w:val="22"/>
        </w:rPr>
        <w:t>K. K. Rodionov: Početna škola za violu (uredila J. Žužak).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AA200D">
        <w:rPr>
          <w:rFonts w:eastAsia="SimSun"/>
          <w:i/>
          <w:color w:val="000000"/>
          <w:sz w:val="22"/>
          <w:szCs w:val="22"/>
          <w:lang w:eastAsia="zh-CN"/>
        </w:rPr>
        <w:t>Etide</w:t>
      </w:r>
      <w:r w:rsidRPr="0063606A">
        <w:rPr>
          <w:rFonts w:eastAsia="SimSun"/>
          <w:color w:val="000000"/>
          <w:sz w:val="22"/>
          <w:szCs w:val="22"/>
          <w:lang w:eastAsia="zh-CN"/>
        </w:rPr>
        <w:t>:</w:t>
      </w:r>
    </w:p>
    <w:p w:rsidR="00545760" w:rsidRPr="00AA200D" w:rsidRDefault="00545760" w:rsidP="00AA200D">
      <w:pPr>
        <w:pStyle w:val="ListParagraph"/>
        <w:numPr>
          <w:ilvl w:val="0"/>
          <w:numId w:val="12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AA200D">
        <w:rPr>
          <w:rFonts w:ascii="Times New Roman" w:eastAsia="SimSun" w:hAnsi="Times New Roman" w:cs="Times New Roman"/>
          <w:sz w:val="22"/>
          <w:szCs w:val="22"/>
          <w:lang w:eastAsia="zh-CN"/>
        </w:rPr>
        <w:t>F. Wohlfahrt: 60 etida, op. 45 (Ed. Peters)</w:t>
      </w:r>
    </w:p>
    <w:p w:rsidR="00545760" w:rsidRPr="00AA200D" w:rsidRDefault="00545760" w:rsidP="00AA200D">
      <w:pPr>
        <w:pStyle w:val="ListParagraph"/>
        <w:numPr>
          <w:ilvl w:val="0"/>
          <w:numId w:val="12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AA200D">
        <w:rPr>
          <w:rFonts w:ascii="Times New Roman" w:eastAsia="SimSun" w:hAnsi="Times New Roman" w:cs="Times New Roman"/>
          <w:sz w:val="22"/>
          <w:szCs w:val="22"/>
          <w:lang w:eastAsia="zh-CN"/>
        </w:rPr>
        <w:t>Izabrane etide 1-3 (Muzika-Moskva, obr.)</w:t>
      </w:r>
    </w:p>
    <w:p w:rsidR="00545760" w:rsidRPr="00AA200D" w:rsidRDefault="00545760" w:rsidP="00AA200D">
      <w:pPr>
        <w:pStyle w:val="ListParagraph"/>
        <w:numPr>
          <w:ilvl w:val="0"/>
          <w:numId w:val="12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AA200D">
        <w:rPr>
          <w:rFonts w:ascii="Times New Roman" w:eastAsia="SimSun" w:hAnsi="Times New Roman" w:cs="Times New Roman"/>
          <w:sz w:val="22"/>
          <w:szCs w:val="22"/>
          <w:lang w:eastAsia="zh-CN"/>
        </w:rPr>
        <w:t>R. Hofmann: Prve studije, op. 86 (IMC)</w:t>
      </w:r>
    </w:p>
    <w:p w:rsidR="00545760" w:rsidRPr="00AA200D" w:rsidRDefault="00545760" w:rsidP="00AA200D">
      <w:pPr>
        <w:pStyle w:val="ListParagraph"/>
        <w:numPr>
          <w:ilvl w:val="0"/>
          <w:numId w:val="12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AA200D">
        <w:rPr>
          <w:rFonts w:ascii="Times New Roman" w:eastAsia="SimSun" w:hAnsi="Times New Roman" w:cs="Times New Roman"/>
          <w:sz w:val="22"/>
          <w:szCs w:val="22"/>
          <w:lang w:eastAsia="zh-CN"/>
        </w:rPr>
        <w:t>H. E. Kayser: 36 studija, op. 20 (IMC).</w:t>
      </w:r>
    </w:p>
    <w:p w:rsidR="00545760" w:rsidRPr="0063606A" w:rsidRDefault="00545760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 w:rsidRPr="0063606A">
        <w:rPr>
          <w:rFonts w:eastAsia="SimSun"/>
          <w:i/>
          <w:color w:val="000000"/>
          <w:sz w:val="22"/>
          <w:szCs w:val="22"/>
          <w:lang w:eastAsia="zh-CN"/>
        </w:rPr>
        <w:t xml:space="preserve">Skladbe uz pratnju glasovira:        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T. Masson: Moji prvi koraci (Ed. H. Lemoine)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S. Janosi: Što volim svirati? svez. I (Universal Edition)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G.  Eicker: Start zu Zweit-lagana literatura za violu (Zimmerman)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Sh. Suzuki: Škola za violu I i II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L. Latham: Developing Virtuosity, svez. I (Latham Music)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Sheila M. Nelson: Skladba po skladba 1 (Boosey&amp;Hawkes)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M. Pleteršek-Blašković: Svijet životinja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Grečanjinov: Ranim jutrom (Ed. Schott)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L. Kalinski: Tri bagatele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R. Matz: U vrtu (Dominis Music)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R. Matz: Proljetni dan (Dominis Music)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lastRenderedPageBreak/>
        <w:t>R. Matz: Pjesma i ples (Dominis Music)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F. Küchler: Concertino, op. 11 u C-duru (obr. M. Magdalenić)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S. Mach: Concertino facile (obr. S. Marinić)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O. Rieding: Concertino op. 35 u e-molu (obr. E. Korbar)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O. Rieding: Concertino op. 35 u h-molu (Bosworth)</w:t>
      </w:r>
    </w:p>
    <w:p w:rsidR="00545760" w:rsidRPr="00AA200D" w:rsidRDefault="00545760" w:rsidP="007448EA">
      <w:pPr>
        <w:pStyle w:val="ListParagraph"/>
        <w:numPr>
          <w:ilvl w:val="0"/>
          <w:numId w:val="121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P. Nikolić: Concertin</w:t>
      </w:r>
      <w:r w:rsidR="00EC42B3">
        <w:rPr>
          <w:rFonts w:ascii="Times New Roman" w:eastAsia="SimSun" w:hAnsi="Times New Roman" w:cs="Times New Roman"/>
          <w:sz w:val="22"/>
          <w:szCs w:val="22"/>
        </w:rPr>
        <w:t>o u C-duru (obr. M. Magdalenić)</w:t>
      </w: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METODIČKA OBJAŠNJENJA:</w:t>
      </w:r>
    </w:p>
    <w:p w:rsidR="00545760" w:rsidRPr="00AA200D" w:rsidRDefault="00545760" w:rsidP="007448EA">
      <w:pPr>
        <w:pStyle w:val="ListParagraph"/>
        <w:numPr>
          <w:ilvl w:val="0"/>
          <w:numId w:val="122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prvi susret s violom i njezino upoznavanje</w:t>
      </w:r>
    </w:p>
    <w:p w:rsidR="00545760" w:rsidRPr="00AA200D" w:rsidRDefault="00545760" w:rsidP="007448EA">
      <w:pPr>
        <w:pStyle w:val="ListParagraph"/>
        <w:numPr>
          <w:ilvl w:val="0"/>
          <w:numId w:val="122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primijenjene vježbe za ovladavanje gudalom</w:t>
      </w:r>
    </w:p>
    <w:p w:rsidR="00545760" w:rsidRPr="00AA200D" w:rsidRDefault="00545760" w:rsidP="007448EA">
      <w:pPr>
        <w:pStyle w:val="ListParagraph"/>
        <w:numPr>
          <w:ilvl w:val="0"/>
          <w:numId w:val="122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primijenjene vježbe za prilagodbu lijeve ruke hvataljci viole</w:t>
      </w:r>
    </w:p>
    <w:p w:rsidR="00545760" w:rsidRPr="00AA200D" w:rsidRDefault="00545760" w:rsidP="007448EA">
      <w:pPr>
        <w:pStyle w:val="ListParagraph"/>
        <w:numPr>
          <w:ilvl w:val="0"/>
          <w:numId w:val="122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 xml:space="preserve">improvizacija: spontana, potaknuta slikom, pričom i zvukom </w:t>
      </w:r>
    </w:p>
    <w:p w:rsidR="00545760" w:rsidRPr="00AA200D" w:rsidRDefault="00545760" w:rsidP="007448EA">
      <w:pPr>
        <w:pStyle w:val="ListParagraph"/>
        <w:numPr>
          <w:ilvl w:val="0"/>
          <w:numId w:val="122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 xml:space="preserve">svladavanje pismenosti u alt-ključu uz što češće sviranje </w:t>
      </w:r>
      <w:r w:rsidRPr="00AA200D">
        <w:rPr>
          <w:rFonts w:ascii="Times New Roman" w:hAnsi="Times New Roman" w:cs="Times New Roman"/>
          <w:i/>
          <w:iCs/>
          <w:sz w:val="22"/>
          <w:szCs w:val="22"/>
        </w:rPr>
        <w:t>á vista</w:t>
      </w:r>
    </w:p>
    <w:p w:rsidR="00545760" w:rsidRPr="00AA200D" w:rsidRDefault="00545760" w:rsidP="007448EA">
      <w:pPr>
        <w:pStyle w:val="ListParagraph"/>
        <w:numPr>
          <w:ilvl w:val="0"/>
          <w:numId w:val="122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sviranje „po sluhu“ dječjih i narodnih pjesmica, koje su učenicima već poznate</w:t>
      </w:r>
    </w:p>
    <w:p w:rsidR="00545760" w:rsidRPr="00AA200D" w:rsidRDefault="00545760" w:rsidP="007448EA">
      <w:pPr>
        <w:pStyle w:val="ListParagraph"/>
        <w:numPr>
          <w:ilvl w:val="0"/>
          <w:numId w:val="122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upoznavanje osnovnih dinamičkih i agogičkih oznak</w:t>
      </w:r>
      <w:r w:rsidR="00EC42B3">
        <w:rPr>
          <w:rFonts w:ascii="Times New Roman" w:eastAsia="SimSun" w:hAnsi="Times New Roman" w:cs="Times New Roman"/>
          <w:sz w:val="22"/>
          <w:szCs w:val="22"/>
        </w:rPr>
        <w:t>a uz rad na literaturi za etapu</w:t>
      </w:r>
    </w:p>
    <w:p w:rsidR="00BC6A6A" w:rsidRDefault="00BC6A6A" w:rsidP="00545760">
      <w:pPr>
        <w:rPr>
          <w:rFonts w:eastAsia="SimSun"/>
          <w:b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b/>
          <w:sz w:val="22"/>
          <w:szCs w:val="22"/>
          <w:lang w:eastAsia="zh-CN"/>
        </w:rPr>
      </w:pPr>
      <w:r w:rsidRPr="0063606A">
        <w:rPr>
          <w:rFonts w:eastAsia="SimSun"/>
          <w:b/>
          <w:sz w:val="22"/>
          <w:szCs w:val="22"/>
          <w:lang w:eastAsia="zh-CN"/>
        </w:rPr>
        <w:t>ISHODI UČENJA:</w:t>
      </w:r>
    </w:p>
    <w:p w:rsidR="00545760" w:rsidRPr="00AA200D" w:rsidRDefault="00545760" w:rsidP="007448EA">
      <w:pPr>
        <w:pStyle w:val="ListParagraph"/>
        <w:numPr>
          <w:ilvl w:val="0"/>
          <w:numId w:val="123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slobodno sviranje u sklopu tehničkih dosega za 1. etapu</w:t>
      </w:r>
    </w:p>
    <w:p w:rsidR="00545760" w:rsidRPr="00AA200D" w:rsidRDefault="00545760" w:rsidP="007448EA">
      <w:pPr>
        <w:pStyle w:val="ListParagraph"/>
        <w:numPr>
          <w:ilvl w:val="0"/>
          <w:numId w:val="123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samostalna upotreba elemenata izražajnosti i tehnike pri improvizaciji</w:t>
      </w:r>
    </w:p>
    <w:p w:rsidR="00545760" w:rsidRPr="00AA200D" w:rsidRDefault="00545760" w:rsidP="007448EA">
      <w:pPr>
        <w:pStyle w:val="ListParagraph"/>
        <w:numPr>
          <w:ilvl w:val="0"/>
          <w:numId w:val="123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upotreba tehnike lijeve i desne ruke, potaknuta brojalicama i kreativnim igrama</w:t>
      </w:r>
    </w:p>
    <w:p w:rsidR="00545760" w:rsidRPr="00AA200D" w:rsidRDefault="00545760" w:rsidP="007448EA">
      <w:pPr>
        <w:pStyle w:val="ListParagraph"/>
        <w:numPr>
          <w:ilvl w:val="0"/>
          <w:numId w:val="123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poznavanje ljestvica i trozvuka (u rasponu jedne i dvije oktave)</w:t>
      </w:r>
    </w:p>
    <w:p w:rsidR="00545760" w:rsidRPr="00AA200D" w:rsidRDefault="00545760" w:rsidP="007448EA">
      <w:pPr>
        <w:pStyle w:val="ListParagraph"/>
        <w:numPr>
          <w:ilvl w:val="0"/>
          <w:numId w:val="123"/>
        </w:numPr>
        <w:rPr>
          <w:rFonts w:ascii="Times New Roman" w:eastAsia="SimSun" w:hAnsi="Times New Roman" w:cs="Times New Roman"/>
          <w:sz w:val="22"/>
          <w:szCs w:val="22"/>
        </w:rPr>
      </w:pPr>
      <w:r w:rsidRPr="00AA200D">
        <w:rPr>
          <w:rFonts w:ascii="Times New Roman" w:eastAsia="SimSun" w:hAnsi="Times New Roman" w:cs="Times New Roman"/>
          <w:sz w:val="22"/>
          <w:szCs w:val="22"/>
        </w:rPr>
        <w:t>sposobnost dinamičkog i muzikalnog oblikovanja fraz</w:t>
      </w:r>
      <w:r w:rsidR="00EC42B3">
        <w:rPr>
          <w:rFonts w:ascii="Times New Roman" w:eastAsia="SimSun" w:hAnsi="Times New Roman" w:cs="Times New Roman"/>
          <w:sz w:val="22"/>
          <w:szCs w:val="22"/>
        </w:rPr>
        <w:t>e, primjereno dobnoj zrelosti</w:t>
      </w:r>
      <w:r w:rsidRPr="00AA200D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 xml:space="preserve">ISPITNO GRADIVO </w:t>
      </w:r>
      <w:r w:rsidRPr="0063606A">
        <w:rPr>
          <w:rFonts w:eastAsia="SimSun"/>
          <w:color w:val="000000"/>
          <w:sz w:val="22"/>
          <w:szCs w:val="22"/>
          <w:lang w:eastAsia="zh-CN"/>
        </w:rPr>
        <w:t>na kraju 1. etape*</w:t>
      </w:r>
    </w:p>
    <w:p w:rsidR="00545760" w:rsidRPr="00DD38A7" w:rsidRDefault="00545760" w:rsidP="007448EA">
      <w:pPr>
        <w:pStyle w:val="ListParagraph"/>
        <w:numPr>
          <w:ilvl w:val="0"/>
          <w:numId w:val="124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 xml:space="preserve">ljestvica u dvije oktave s trozvucima </w:t>
      </w:r>
    </w:p>
    <w:p w:rsidR="00545760" w:rsidRPr="00DD38A7" w:rsidRDefault="00545760" w:rsidP="007448EA">
      <w:pPr>
        <w:pStyle w:val="ListParagraph"/>
        <w:numPr>
          <w:ilvl w:val="0"/>
          <w:numId w:val="124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dvije etide prikladne problematike</w:t>
      </w:r>
    </w:p>
    <w:p w:rsidR="00545760" w:rsidRPr="00DD38A7" w:rsidRDefault="00545760" w:rsidP="007448EA">
      <w:pPr>
        <w:pStyle w:val="ListParagraph"/>
        <w:numPr>
          <w:ilvl w:val="0"/>
          <w:numId w:val="124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skladba uz pratnju klavira (stavak concertina, sonatine ili samostalna skladba)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i/>
          <w:color w:val="000000"/>
          <w:sz w:val="22"/>
          <w:szCs w:val="22"/>
          <w:lang w:eastAsia="zh-CN"/>
        </w:rPr>
        <w:t>Program se izvodi napamet.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color w:val="000000"/>
          <w:sz w:val="22"/>
          <w:szCs w:val="22"/>
          <w:lang w:eastAsia="zh-CN"/>
        </w:rPr>
        <w:t xml:space="preserve"> *U trajanju 1. etape učenik pristupa jednom tehničkom kolokviju na kojem svira:</w:t>
      </w:r>
    </w:p>
    <w:p w:rsidR="00545760" w:rsidRPr="00DD38A7" w:rsidRDefault="00545760" w:rsidP="007448EA">
      <w:pPr>
        <w:pStyle w:val="ListParagraph"/>
        <w:numPr>
          <w:ilvl w:val="0"/>
          <w:numId w:val="125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 xml:space="preserve">jednu ljestvicu     </w:t>
      </w:r>
    </w:p>
    <w:p w:rsidR="00545760" w:rsidRPr="00DD38A7" w:rsidRDefault="00EC42B3" w:rsidP="007448EA">
      <w:pPr>
        <w:pStyle w:val="ListParagraph"/>
        <w:numPr>
          <w:ilvl w:val="0"/>
          <w:numId w:val="125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jednu etidu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II. ETAPA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III. godine: 2 sata po 30 minuta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IV. godine: 2 sata po 45 minuta</w:t>
      </w:r>
    </w:p>
    <w:p w:rsidR="006823CD" w:rsidRDefault="006823CD" w:rsidP="00DD38A7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823CD" w:rsidRDefault="006823CD" w:rsidP="00DD38A7">
      <w:pPr>
        <w:ind w:right="-154"/>
        <w:rPr>
          <w:b/>
          <w:sz w:val="22"/>
          <w:szCs w:val="22"/>
        </w:rPr>
      </w:pPr>
    </w:p>
    <w:p w:rsidR="00545760" w:rsidRPr="00DD38A7" w:rsidRDefault="00545760" w:rsidP="00DD38A7">
      <w:pPr>
        <w:rPr>
          <w:b/>
          <w:sz w:val="22"/>
          <w:szCs w:val="22"/>
        </w:rPr>
      </w:pPr>
      <w:r w:rsidRPr="00DD38A7">
        <w:rPr>
          <w:b/>
          <w:sz w:val="22"/>
          <w:szCs w:val="22"/>
        </w:rPr>
        <w:t>NASTAVNI SADRŽAJI:</w:t>
      </w:r>
    </w:p>
    <w:p w:rsidR="00545760" w:rsidRPr="00DD38A7" w:rsidRDefault="00545760" w:rsidP="00DD38A7">
      <w:pPr>
        <w:rPr>
          <w:rFonts w:eastAsia="SimSun"/>
          <w:color w:val="000000"/>
          <w:sz w:val="22"/>
          <w:szCs w:val="22"/>
          <w:lang w:eastAsia="zh-CN"/>
        </w:rPr>
      </w:pPr>
      <w:r w:rsidRPr="00DD38A7">
        <w:rPr>
          <w:rFonts w:eastAsia="SimSun"/>
          <w:color w:val="000000"/>
          <w:sz w:val="22"/>
          <w:szCs w:val="22"/>
          <w:lang w:eastAsia="zh-CN"/>
        </w:rPr>
        <w:t>Ostvaruju se radom na literaturi za II. etapu.</w:t>
      </w:r>
    </w:p>
    <w:p w:rsidR="00545760" w:rsidRPr="00DD38A7" w:rsidRDefault="00545760" w:rsidP="00DD38A7">
      <w:pPr>
        <w:rPr>
          <w:i/>
          <w:sz w:val="22"/>
          <w:szCs w:val="22"/>
        </w:rPr>
      </w:pPr>
      <w:r w:rsidRPr="00DD38A7">
        <w:rPr>
          <w:rFonts w:eastAsia="SimSun"/>
          <w:i/>
          <w:color w:val="000000"/>
          <w:sz w:val="22"/>
          <w:szCs w:val="22"/>
          <w:lang w:eastAsia="zh-CN"/>
        </w:rPr>
        <w:t xml:space="preserve">Škole, ljestvice i tehničke vježbe:  </w:t>
      </w:r>
    </w:p>
    <w:p w:rsidR="00545760" w:rsidRPr="00DD38A7" w:rsidRDefault="00545760" w:rsidP="007448EA">
      <w:pPr>
        <w:pStyle w:val="ListParagraph"/>
        <w:numPr>
          <w:ilvl w:val="0"/>
          <w:numId w:val="126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O. Tivadar: Škola za violu (Editio Musica Budapest)</w:t>
      </w:r>
    </w:p>
    <w:p w:rsidR="00545760" w:rsidRPr="00DD38A7" w:rsidRDefault="00545760" w:rsidP="007448EA">
      <w:pPr>
        <w:pStyle w:val="ListParagraph"/>
        <w:numPr>
          <w:ilvl w:val="0"/>
          <w:numId w:val="126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H. Sitt: Praktična škola za violu (Ed. Peters)</w:t>
      </w:r>
    </w:p>
    <w:p w:rsidR="00545760" w:rsidRPr="00DD38A7" w:rsidRDefault="00545760" w:rsidP="007448EA">
      <w:pPr>
        <w:pStyle w:val="ListParagraph"/>
        <w:numPr>
          <w:ilvl w:val="0"/>
          <w:numId w:val="126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B. Bruni: Škola za violu (Ricordi)</w:t>
      </w:r>
    </w:p>
    <w:p w:rsidR="00545760" w:rsidRPr="00DD38A7" w:rsidRDefault="00545760" w:rsidP="007448EA">
      <w:pPr>
        <w:pStyle w:val="ListParagraph"/>
        <w:numPr>
          <w:ilvl w:val="0"/>
          <w:numId w:val="126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F. Schmidtner: Dnevne studije za violu (Sikorski)</w:t>
      </w:r>
    </w:p>
    <w:p w:rsidR="00545760" w:rsidRPr="00DD38A7" w:rsidRDefault="00545760" w:rsidP="007448EA">
      <w:pPr>
        <w:pStyle w:val="ListParagraph"/>
        <w:numPr>
          <w:ilvl w:val="0"/>
          <w:numId w:val="126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Schradiek: Škola tehnike, knj</w:t>
      </w:r>
      <w:r w:rsidR="00EC42B3">
        <w:rPr>
          <w:rFonts w:ascii="Times New Roman" w:eastAsia="SimSun" w:hAnsi="Times New Roman" w:cs="Times New Roman"/>
          <w:sz w:val="22"/>
          <w:szCs w:val="22"/>
        </w:rPr>
        <w:t>iga I (Musikverlag Cranz-Mainz)</w:t>
      </w:r>
    </w:p>
    <w:p w:rsidR="00545760" w:rsidRPr="0063606A" w:rsidRDefault="00545760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 w:rsidRPr="0063606A">
        <w:rPr>
          <w:rFonts w:eastAsia="SimSun"/>
          <w:i/>
          <w:color w:val="000000"/>
          <w:sz w:val="22"/>
          <w:szCs w:val="22"/>
          <w:lang w:eastAsia="zh-CN"/>
        </w:rPr>
        <w:t>Etide: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F. Wohlfahrt: 60 etida, op. 45 (International Music Company)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H. E. Kayser: 36 etida (IMC)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R. Hofmann: Prve studije, op. 86 (IMC)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Izabrane etide 1-3 (Muzika-Moskva, obr.)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Izabrane etide 3-5 (Muzika-Moskva, obr.)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E. Van de Velde-J. Borsarello: Škola pozicija, 2. poz. (Van de Velde)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E . Van de Velde-J. Borsarello: Škola pozicija, 3. poz. (Van de Velde)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Matz: 8 etida u 3. poziciji (C. F. Peters)</w:t>
      </w:r>
    </w:p>
    <w:p w:rsidR="00545760" w:rsidRPr="00DD38A7" w:rsidRDefault="00545760" w:rsidP="007448EA">
      <w:pPr>
        <w:pStyle w:val="ListParagraph"/>
        <w:numPr>
          <w:ilvl w:val="0"/>
          <w:numId w:val="127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J. Trott: Melodiozni dvohvati (Schirmer, Inc.).</w:t>
      </w:r>
    </w:p>
    <w:p w:rsidR="00545760" w:rsidRPr="0063606A" w:rsidRDefault="00545760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 w:rsidRPr="0063606A">
        <w:rPr>
          <w:rFonts w:eastAsia="SimSun"/>
          <w:i/>
          <w:color w:val="000000"/>
          <w:sz w:val="22"/>
          <w:szCs w:val="22"/>
          <w:lang w:eastAsia="zh-CN"/>
        </w:rPr>
        <w:lastRenderedPageBreak/>
        <w:t>Skladbe uz pratnju glasovira: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H. S. Whistler-H. A. Hummel: Zbirka koncertnih komada (Rubank)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Sh. Suzuki: Škola za violu II, III, IV (Suzuki)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L. Latham: Developing Virtuosity, svez. II i III (Latham Music)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B. Bartok: Večer u selu (EMB)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M. Miletić: Male skladbe (izdanje autora)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M. Šlik: Mala šala, Igra (obr. M. Magdalenić)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Janjšinov: Concertino u ruskom stilu, op. 35 (De Haske)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O. Rieding: Concertino u e-molu, op. 35 (Bärenreiter)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O. Rieding: Concertino u D-duru, op. 36 (Bosworth)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F. Küchler: Concertino u G-duru, op. 15, alla Vivaldi (Bosworth)</w:t>
      </w:r>
    </w:p>
    <w:p w:rsidR="00545760" w:rsidRPr="00DD38A7" w:rsidRDefault="008E2738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A. </w:t>
      </w:r>
      <w:r w:rsidR="00545760" w:rsidRPr="00DD38A7">
        <w:rPr>
          <w:rFonts w:ascii="Times New Roman" w:eastAsia="SimSun" w:hAnsi="Times New Roman" w:cs="Times New Roman"/>
          <w:sz w:val="22"/>
          <w:szCs w:val="22"/>
        </w:rPr>
        <w:t>Vivaldi: Koncert u C-duru, op. 3, br. 3. (Muzika-Moskva)</w:t>
      </w:r>
    </w:p>
    <w:p w:rsidR="00545760" w:rsidRPr="00DD38A7" w:rsidRDefault="008E2738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A. </w:t>
      </w:r>
      <w:r w:rsidR="00545760" w:rsidRPr="00DD38A7">
        <w:rPr>
          <w:rFonts w:ascii="Times New Roman" w:eastAsia="SimSun" w:hAnsi="Times New Roman" w:cs="Times New Roman"/>
          <w:sz w:val="22"/>
          <w:szCs w:val="22"/>
        </w:rPr>
        <w:t>Vivaldi: Koncert u d-molu, op. 3, br. 6. (Bosworth)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F. Seitz: Koncert br. 2 (Suzuki)</w:t>
      </w:r>
    </w:p>
    <w:p w:rsidR="00545760" w:rsidRPr="00DD38A7" w:rsidRDefault="00545760" w:rsidP="007448EA">
      <w:pPr>
        <w:pStyle w:val="ListParagraph"/>
        <w:numPr>
          <w:ilvl w:val="0"/>
          <w:numId w:val="128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Ch. Dancla: Varijacije na Weiglovu temu (Rubank).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METODIČKA OBJAŠNJENJA: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postava II. i III. pozicije s prijelazima, upoznavanje IV. i V. pozicije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razvijanje vibrata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učenje poteza martele i spiccato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učenje dvohvata i lomljenih akorada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unapređivanje glazbene pismenosti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tonsko oblikovanje potaknuto razvojem uporabe gudala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upoznavanje složenijih ritmičkih oblika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>improvizacija na osnovi glazbenih oblika i karaktera</w:t>
      </w:r>
    </w:p>
    <w:p w:rsidR="00545760" w:rsidRPr="00DD38A7" w:rsidRDefault="00545760" w:rsidP="007448EA">
      <w:pPr>
        <w:pStyle w:val="ListParagraph"/>
        <w:numPr>
          <w:ilvl w:val="0"/>
          <w:numId w:val="129"/>
        </w:numPr>
        <w:rPr>
          <w:rFonts w:ascii="Times New Roman" w:eastAsia="SimSun" w:hAnsi="Times New Roman" w:cs="Times New Roman"/>
          <w:sz w:val="22"/>
          <w:szCs w:val="22"/>
        </w:rPr>
      </w:pPr>
      <w:r w:rsidRPr="00DD38A7">
        <w:rPr>
          <w:rFonts w:ascii="Times New Roman" w:eastAsia="SimSun" w:hAnsi="Times New Roman" w:cs="Times New Roman"/>
          <w:sz w:val="22"/>
          <w:szCs w:val="22"/>
        </w:rPr>
        <w:t xml:space="preserve">čitanje </w:t>
      </w:r>
      <w:r w:rsidRPr="00DD38A7">
        <w:rPr>
          <w:rFonts w:ascii="Times New Roman" w:hAnsi="Times New Roman" w:cs="Times New Roman"/>
          <w:i/>
          <w:iCs/>
          <w:sz w:val="22"/>
          <w:szCs w:val="22"/>
        </w:rPr>
        <w:t>á vista</w:t>
      </w: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b/>
          <w:sz w:val="22"/>
          <w:szCs w:val="22"/>
          <w:lang w:eastAsia="zh-CN"/>
        </w:rPr>
      </w:pPr>
      <w:r w:rsidRPr="0063606A">
        <w:rPr>
          <w:rFonts w:eastAsia="SimSun"/>
          <w:b/>
          <w:sz w:val="22"/>
          <w:szCs w:val="22"/>
          <w:lang w:eastAsia="zh-CN"/>
        </w:rPr>
        <w:t>ISHODI UČENJA:</w:t>
      </w:r>
    </w:p>
    <w:p w:rsidR="00545760" w:rsidRPr="008E2738" w:rsidRDefault="00545760" w:rsidP="007448EA">
      <w:pPr>
        <w:pStyle w:val="ListParagraph"/>
        <w:numPr>
          <w:ilvl w:val="0"/>
          <w:numId w:val="130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svijest o glazbenoj frazi na temelju uporabe gudala</w:t>
      </w:r>
    </w:p>
    <w:p w:rsidR="00545760" w:rsidRPr="008E2738" w:rsidRDefault="00545760" w:rsidP="007448EA">
      <w:pPr>
        <w:pStyle w:val="ListParagraph"/>
        <w:numPr>
          <w:ilvl w:val="0"/>
          <w:numId w:val="130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razumijevanje i izvođenje razvijenijih ritmičkih struktura</w:t>
      </w:r>
    </w:p>
    <w:p w:rsidR="00545760" w:rsidRPr="008E2738" w:rsidRDefault="00545760" w:rsidP="007448EA">
      <w:pPr>
        <w:pStyle w:val="ListParagraph"/>
        <w:numPr>
          <w:ilvl w:val="0"/>
          <w:numId w:val="130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razumijevanje i izvođenje dinamičkih i agogičkih oznaka</w:t>
      </w:r>
    </w:p>
    <w:p w:rsidR="00545760" w:rsidRPr="008E2738" w:rsidRDefault="00545760" w:rsidP="007448EA">
      <w:pPr>
        <w:pStyle w:val="ListParagraph"/>
        <w:numPr>
          <w:ilvl w:val="0"/>
          <w:numId w:val="130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poznavanje i izvođenje različitih tempa</w:t>
      </w:r>
    </w:p>
    <w:p w:rsidR="00545760" w:rsidRPr="008E2738" w:rsidRDefault="00545760" w:rsidP="007448EA">
      <w:pPr>
        <w:pStyle w:val="ListParagraph"/>
        <w:numPr>
          <w:ilvl w:val="0"/>
          <w:numId w:val="130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prepoznavanje i izvođenje ukrasa</w:t>
      </w:r>
    </w:p>
    <w:p w:rsidR="00545760" w:rsidRPr="008E2738" w:rsidRDefault="00545760" w:rsidP="007448EA">
      <w:pPr>
        <w:pStyle w:val="ListParagraph"/>
        <w:numPr>
          <w:ilvl w:val="0"/>
          <w:numId w:val="130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improvizacija osviještena u formi glazbenih oblika</w:t>
      </w:r>
    </w:p>
    <w:p w:rsidR="00545760" w:rsidRPr="008E2738" w:rsidRDefault="00545760" w:rsidP="007448EA">
      <w:pPr>
        <w:pStyle w:val="ListParagraph"/>
        <w:numPr>
          <w:ilvl w:val="0"/>
          <w:numId w:val="130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 xml:space="preserve">sviranje </w:t>
      </w:r>
      <w:r w:rsidRPr="008E2738">
        <w:rPr>
          <w:rFonts w:ascii="Times New Roman" w:hAnsi="Times New Roman" w:cs="Times New Roman"/>
          <w:i/>
          <w:iCs/>
          <w:sz w:val="22"/>
          <w:szCs w:val="22"/>
        </w:rPr>
        <w:t>á vista</w:t>
      </w:r>
      <w:r w:rsidR="00EC42B3">
        <w:rPr>
          <w:rFonts w:ascii="Times New Roman" w:eastAsia="SimSun" w:hAnsi="Times New Roman" w:cs="Times New Roman"/>
          <w:sz w:val="22"/>
          <w:szCs w:val="22"/>
        </w:rPr>
        <w:t xml:space="preserve"> složenijih notnih zapisa</w:t>
      </w:r>
    </w:p>
    <w:p w:rsidR="00545760" w:rsidRPr="0063606A" w:rsidRDefault="00545760" w:rsidP="00545760">
      <w:pPr>
        <w:rPr>
          <w:rFonts w:eastAsia="SimSun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ISPITNO GRADIVO:</w:t>
      </w:r>
      <w:r w:rsidRPr="0063606A">
        <w:rPr>
          <w:rFonts w:eastAsia="SimSun"/>
          <w:color w:val="000000"/>
          <w:sz w:val="22"/>
          <w:szCs w:val="22"/>
          <w:lang w:eastAsia="zh-CN"/>
        </w:rPr>
        <w:t xml:space="preserve"> na kraju II. etape*</w:t>
      </w:r>
    </w:p>
    <w:p w:rsidR="00545760" w:rsidRPr="008E2738" w:rsidRDefault="00545760" w:rsidP="007448EA">
      <w:pPr>
        <w:pStyle w:val="ListParagraph"/>
        <w:numPr>
          <w:ilvl w:val="0"/>
          <w:numId w:val="131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ljestvice i trozvuci u pozicijama</w:t>
      </w:r>
    </w:p>
    <w:p w:rsidR="00545760" w:rsidRPr="008E2738" w:rsidRDefault="00545760" w:rsidP="007448EA">
      <w:pPr>
        <w:pStyle w:val="ListParagraph"/>
        <w:numPr>
          <w:ilvl w:val="0"/>
          <w:numId w:val="131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dvije etide različitih karaktera</w:t>
      </w:r>
    </w:p>
    <w:p w:rsidR="00545760" w:rsidRPr="008E2738" w:rsidRDefault="00545760" w:rsidP="007448EA">
      <w:pPr>
        <w:pStyle w:val="ListParagraph"/>
        <w:numPr>
          <w:ilvl w:val="0"/>
          <w:numId w:val="131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skladba uz pratnju klavira prema sljedećem izboru:</w:t>
      </w:r>
    </w:p>
    <w:p w:rsidR="00545760" w:rsidRPr="008E2738" w:rsidRDefault="008E2738" w:rsidP="007448EA">
      <w:pPr>
        <w:pStyle w:val="ListParagraph"/>
        <w:numPr>
          <w:ilvl w:val="0"/>
          <w:numId w:val="131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I. </w:t>
      </w:r>
      <w:r w:rsidR="00545760" w:rsidRPr="008E2738">
        <w:rPr>
          <w:rFonts w:ascii="Times New Roman" w:eastAsia="SimSun" w:hAnsi="Times New Roman" w:cs="Times New Roman"/>
          <w:sz w:val="22"/>
          <w:szCs w:val="22"/>
        </w:rPr>
        <w:t>stavak koncerta</w:t>
      </w:r>
    </w:p>
    <w:p w:rsidR="00545760" w:rsidRPr="008E2738" w:rsidRDefault="008E2738" w:rsidP="007448EA">
      <w:pPr>
        <w:pStyle w:val="ListParagraph"/>
        <w:numPr>
          <w:ilvl w:val="0"/>
          <w:numId w:val="131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II. </w:t>
      </w:r>
      <w:r w:rsidR="00545760" w:rsidRPr="008E2738">
        <w:rPr>
          <w:rFonts w:ascii="Times New Roman" w:eastAsia="SimSun" w:hAnsi="Times New Roman" w:cs="Times New Roman"/>
          <w:sz w:val="22"/>
          <w:szCs w:val="22"/>
        </w:rPr>
        <w:t>i III. stavak koncerta</w:t>
      </w:r>
    </w:p>
    <w:p w:rsidR="00545760" w:rsidRPr="008E2738" w:rsidRDefault="00545760" w:rsidP="007448EA">
      <w:pPr>
        <w:pStyle w:val="ListParagraph"/>
        <w:numPr>
          <w:ilvl w:val="0"/>
          <w:numId w:val="131"/>
        </w:numPr>
        <w:rPr>
          <w:rFonts w:ascii="Times New Roman" w:eastAsia="SimSun" w:hAnsi="Times New Roman" w:cs="Times New Roman"/>
          <w:sz w:val="22"/>
          <w:szCs w:val="22"/>
        </w:rPr>
      </w:pPr>
      <w:r w:rsidRPr="008E2738">
        <w:rPr>
          <w:rFonts w:ascii="Times New Roman" w:eastAsia="SimSun" w:hAnsi="Times New Roman" w:cs="Times New Roman"/>
          <w:sz w:val="22"/>
          <w:szCs w:val="22"/>
        </w:rPr>
        <w:t>tema s varijacijama</w:t>
      </w:r>
    </w:p>
    <w:p w:rsidR="00545760" w:rsidRPr="008E2738" w:rsidRDefault="00EC42B3" w:rsidP="007448EA">
      <w:pPr>
        <w:pStyle w:val="ListParagraph"/>
        <w:numPr>
          <w:ilvl w:val="0"/>
          <w:numId w:val="131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brzi i polagani stavak sonate</w:t>
      </w:r>
    </w:p>
    <w:p w:rsidR="00545760" w:rsidRPr="0063606A" w:rsidRDefault="008E2738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>
        <w:rPr>
          <w:rFonts w:eastAsia="SimSun"/>
          <w:i/>
          <w:color w:val="000000"/>
          <w:sz w:val="22"/>
          <w:szCs w:val="22"/>
          <w:lang w:eastAsia="zh-CN"/>
        </w:rPr>
        <w:tab/>
      </w:r>
      <w:r w:rsidR="00545760" w:rsidRPr="0063606A">
        <w:rPr>
          <w:rFonts w:eastAsia="SimSun"/>
          <w:i/>
          <w:color w:val="000000"/>
          <w:sz w:val="22"/>
          <w:szCs w:val="22"/>
          <w:lang w:eastAsia="zh-CN"/>
        </w:rPr>
        <w:t>Program se izvodi napamet.</w:t>
      </w:r>
    </w:p>
    <w:p w:rsidR="00545760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color w:val="000000"/>
          <w:sz w:val="22"/>
          <w:szCs w:val="22"/>
          <w:lang w:eastAsia="zh-CN"/>
        </w:rPr>
        <w:t>*U trajanju II. etape učenik je dužan pristupiti dvama tehničkim kolokvijima na kojima izvodi jednu ljestvicu i jednu etidu.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</w:p>
    <w:p w:rsidR="006823CD" w:rsidRPr="0063606A" w:rsidRDefault="006823CD" w:rsidP="006823CD">
      <w:pPr>
        <w:rPr>
          <w:b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</w:t>
      </w:r>
      <w:r w:rsidRPr="0063606A">
        <w:rPr>
          <w:b/>
          <w:sz w:val="22"/>
          <w:szCs w:val="22"/>
          <w:lang w:val="en-US"/>
        </w:rPr>
        <w:t xml:space="preserve">  A</w:t>
      </w:r>
      <w:r w:rsidR="00B2701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-</w:t>
      </w:r>
      <w:r w:rsidR="00B2701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program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2 sata po 45 minuta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rPr>
          <w:i/>
          <w:iCs/>
          <w:color w:val="000000"/>
          <w:sz w:val="22"/>
          <w:szCs w:val="22"/>
        </w:rPr>
      </w:pPr>
    </w:p>
    <w:p w:rsidR="00545760" w:rsidRPr="0063606A" w:rsidRDefault="00545760" w:rsidP="002412DF">
      <w:pPr>
        <w:ind w:right="-154"/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545760" w:rsidRPr="0063606A" w:rsidRDefault="00545760" w:rsidP="002412DF">
      <w:pPr>
        <w:ind w:right="-154"/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color w:val="000000"/>
          <w:sz w:val="22"/>
          <w:szCs w:val="22"/>
          <w:lang w:eastAsia="zh-CN"/>
        </w:rPr>
        <w:t>Ostvaruju se radom na literaturi za III. etapu.</w:t>
      </w:r>
    </w:p>
    <w:p w:rsidR="00BC6A6A" w:rsidRDefault="00BC6A6A" w:rsidP="002412DF">
      <w:pPr>
        <w:rPr>
          <w:rFonts w:eastAsia="SimSun"/>
          <w:i/>
          <w:color w:val="000000"/>
          <w:sz w:val="22"/>
          <w:szCs w:val="22"/>
          <w:lang w:eastAsia="zh-CN"/>
        </w:rPr>
      </w:pPr>
    </w:p>
    <w:p w:rsidR="00545760" w:rsidRPr="0063606A" w:rsidRDefault="00545760" w:rsidP="002412DF">
      <w:pPr>
        <w:rPr>
          <w:rFonts w:eastAsia="SimSun"/>
          <w:i/>
          <w:color w:val="000000"/>
          <w:sz w:val="22"/>
          <w:szCs w:val="22"/>
          <w:lang w:eastAsia="zh-CN"/>
        </w:rPr>
      </w:pPr>
      <w:r w:rsidRPr="0063606A">
        <w:rPr>
          <w:rFonts w:eastAsia="SimSun"/>
          <w:i/>
          <w:color w:val="000000"/>
          <w:sz w:val="22"/>
          <w:szCs w:val="22"/>
          <w:lang w:eastAsia="zh-CN"/>
        </w:rPr>
        <w:lastRenderedPageBreak/>
        <w:t>Škole, ljestvice i tehničke vježbe:</w:t>
      </w:r>
    </w:p>
    <w:p w:rsidR="00545760" w:rsidRPr="002412DF" w:rsidRDefault="00545760" w:rsidP="007448EA">
      <w:pPr>
        <w:pStyle w:val="ListParagraph"/>
        <w:numPr>
          <w:ilvl w:val="0"/>
          <w:numId w:val="132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O. Tivadar: Škola za violu (Editio Musica Budapest)</w:t>
      </w:r>
    </w:p>
    <w:p w:rsidR="00545760" w:rsidRPr="002412DF" w:rsidRDefault="00545760" w:rsidP="007448EA">
      <w:pPr>
        <w:pStyle w:val="ListParagraph"/>
        <w:numPr>
          <w:ilvl w:val="0"/>
          <w:numId w:val="132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B. Bruni: Škola za violu (Ricordi)</w:t>
      </w:r>
    </w:p>
    <w:p w:rsidR="00545760" w:rsidRPr="002412DF" w:rsidRDefault="00545760" w:rsidP="007448EA">
      <w:pPr>
        <w:pStyle w:val="ListParagraph"/>
        <w:numPr>
          <w:ilvl w:val="0"/>
          <w:numId w:val="132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Schradiek: Škola tehnike, knjiga I (Musikverlag Cranz-Mainz)</w:t>
      </w:r>
    </w:p>
    <w:p w:rsidR="00545760" w:rsidRPr="002412DF" w:rsidRDefault="00545760" w:rsidP="007448EA">
      <w:pPr>
        <w:pStyle w:val="ListParagraph"/>
        <w:numPr>
          <w:ilvl w:val="0"/>
          <w:numId w:val="132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J. Borsarello: Ljestvice za violu (Van de Velde)</w:t>
      </w:r>
    </w:p>
    <w:p w:rsidR="00545760" w:rsidRPr="002412DF" w:rsidRDefault="00545760" w:rsidP="007448EA">
      <w:pPr>
        <w:pStyle w:val="ListParagraph"/>
        <w:numPr>
          <w:ilvl w:val="0"/>
          <w:numId w:val="132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O. Ševčik: Škola tehnike, u obradi Lionela Tertisa (Bosworth)</w:t>
      </w:r>
    </w:p>
    <w:p w:rsidR="00545760" w:rsidRPr="002412DF" w:rsidRDefault="00545760" w:rsidP="007448EA">
      <w:pPr>
        <w:pStyle w:val="ListParagraph"/>
        <w:numPr>
          <w:ilvl w:val="0"/>
          <w:numId w:val="132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O. Ševčik: 40 varijacija, op. 3 (Bosworth).</w:t>
      </w:r>
    </w:p>
    <w:p w:rsidR="00545760" w:rsidRPr="0063606A" w:rsidRDefault="00545760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 w:rsidRPr="0063606A">
        <w:rPr>
          <w:rFonts w:eastAsia="SimSun"/>
          <w:i/>
          <w:color w:val="000000"/>
          <w:sz w:val="22"/>
          <w:szCs w:val="22"/>
          <w:lang w:eastAsia="zh-CN"/>
        </w:rPr>
        <w:t>Etide:</w:t>
      </w:r>
    </w:p>
    <w:p w:rsidR="00545760" w:rsidRPr="002412DF" w:rsidRDefault="00545760" w:rsidP="007448EA">
      <w:pPr>
        <w:pStyle w:val="ListParagraph"/>
        <w:numPr>
          <w:ilvl w:val="0"/>
          <w:numId w:val="133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H. E. Kayser: 36 etida (IMC)</w:t>
      </w:r>
    </w:p>
    <w:p w:rsidR="00545760" w:rsidRPr="002412DF" w:rsidRDefault="00545760" w:rsidP="007448EA">
      <w:pPr>
        <w:pStyle w:val="ListParagraph"/>
        <w:numPr>
          <w:ilvl w:val="0"/>
          <w:numId w:val="133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Izabrane etide 3-5 (Muzika-Moskva, obr.)</w:t>
      </w:r>
    </w:p>
    <w:p w:rsidR="00545760" w:rsidRPr="002412DF" w:rsidRDefault="00545760" w:rsidP="007448EA">
      <w:pPr>
        <w:pStyle w:val="ListParagraph"/>
        <w:numPr>
          <w:ilvl w:val="0"/>
          <w:numId w:val="133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E . Van de Velde-J. Borsarello: Škola pozicija, 4. i 5. poz. (Van de Velde)</w:t>
      </w:r>
    </w:p>
    <w:p w:rsidR="00545760" w:rsidRPr="002412DF" w:rsidRDefault="00545760" w:rsidP="007448EA">
      <w:pPr>
        <w:pStyle w:val="ListParagraph"/>
        <w:numPr>
          <w:ilvl w:val="0"/>
          <w:numId w:val="133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J. F. Mazas: 30 etida, op. 36</w:t>
      </w:r>
    </w:p>
    <w:p w:rsidR="00545760" w:rsidRPr="002412DF" w:rsidRDefault="00545760" w:rsidP="007448EA">
      <w:pPr>
        <w:pStyle w:val="ListParagraph"/>
        <w:numPr>
          <w:ilvl w:val="0"/>
          <w:numId w:val="133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R. Kreutzer: 42 etide (Ricordi).</w:t>
      </w:r>
    </w:p>
    <w:p w:rsidR="00545760" w:rsidRPr="0063606A" w:rsidRDefault="00545760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 w:rsidRPr="0063606A">
        <w:rPr>
          <w:rFonts w:eastAsia="SimSun"/>
          <w:i/>
          <w:color w:val="000000"/>
          <w:sz w:val="22"/>
          <w:szCs w:val="22"/>
          <w:lang w:eastAsia="zh-CN"/>
        </w:rPr>
        <w:t>Skladbe uz pratnju glasovira: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Hrestomatija za violu (Muzika-Moskva)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Izabrane etide 3-5 (Muzika-Moskva, obr.)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Klasični komadi za violu, obr. Klengel, svezak I, II i III (Peters)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Sh. Suzuki: Škola za violu, svez. IV, V, VI (Suzuki)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Muzika za violu, svez. I, II, III (EMB)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G. Faure: Piece (Leduc)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G. Faure: Sicilienne (IMC)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M. Miletić: Monolog (Ed. Pax)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M. Miletić: Uspavanka (izd. autora)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F. Lhotka: Sljepačka, za violu i klavir (Muzička naklada-Zagreb)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L. Kalinski: Mala suita na motive iz Gradišća (DSH)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M. Miletić: Sonata za violu i klavir (Ed. Pax)</w:t>
      </w:r>
    </w:p>
    <w:p w:rsid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G. Ph. Telemann: Koncert za violu i orkestar (Ed. Supraphon)</w:t>
      </w:r>
    </w:p>
    <w:p w:rsidR="00545760" w:rsidRPr="002412DF" w:rsidRDefault="002412DF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A. </w:t>
      </w:r>
      <w:r w:rsidR="00545760" w:rsidRPr="002412DF">
        <w:rPr>
          <w:rFonts w:ascii="Times New Roman" w:eastAsia="SimSun" w:hAnsi="Times New Roman" w:cs="Times New Roman"/>
          <w:sz w:val="22"/>
          <w:szCs w:val="22"/>
        </w:rPr>
        <w:t>Vivaldi: Koncert u d-molu, op. 3, br. 6. (Bosworth)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F. Seitz: Koncert br. 5 (Suzuki)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F. Seitz: Koncert br. 3 u c-molu, op. 12 (Suzuki)</w:t>
      </w:r>
    </w:p>
    <w:p w:rsid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 w:rsidRPr="002412DF">
        <w:rPr>
          <w:rFonts w:ascii="Times New Roman" w:eastAsia="SimSun" w:hAnsi="Times New Roman" w:cs="Times New Roman"/>
          <w:sz w:val="22"/>
          <w:szCs w:val="22"/>
        </w:rPr>
        <w:t>J. B. Accollay: Koncert br. 1 u d-molu, obr. (Schirmer)</w:t>
      </w:r>
    </w:p>
    <w:p w:rsidR="00545760" w:rsidRPr="002412DF" w:rsidRDefault="002412DF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B. </w:t>
      </w:r>
      <w:r w:rsidR="00545760" w:rsidRPr="002412DF">
        <w:rPr>
          <w:rFonts w:ascii="Times New Roman" w:eastAsia="SimSun" w:hAnsi="Times New Roman" w:cs="Times New Roman"/>
          <w:sz w:val="22"/>
          <w:szCs w:val="22"/>
        </w:rPr>
        <w:t>Marcello: Sonata u G-duru (Muzika-Moskva)</w:t>
      </w:r>
    </w:p>
    <w:p w:rsidR="00545760" w:rsidRPr="002412DF" w:rsidRDefault="002412DF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A. </w:t>
      </w:r>
      <w:r w:rsidR="00545760" w:rsidRPr="002412DF">
        <w:rPr>
          <w:rFonts w:ascii="Times New Roman" w:eastAsia="SimSun" w:hAnsi="Times New Roman" w:cs="Times New Roman"/>
          <w:sz w:val="22"/>
          <w:szCs w:val="22"/>
        </w:rPr>
        <w:t xml:space="preserve">Vivaldi: </w:t>
      </w:r>
      <w:r w:rsidR="00EC42B3">
        <w:rPr>
          <w:rFonts w:ascii="Times New Roman" w:eastAsia="SimSun" w:hAnsi="Times New Roman" w:cs="Times New Roman"/>
          <w:sz w:val="22"/>
          <w:szCs w:val="22"/>
        </w:rPr>
        <w:t>Sonata u C-duru (Muzika-Moskva)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METODIČKA OBJAŠNJENJA: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postava i razrada pozicija do VII. poz.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daljnji razvoj dvohvata, akorada, vibrata i različitih poteza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upoznavanje novih glazbenih oblika i stilova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razvoj samostalnog razmišljanja u oblikovanju glazbene misli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proširivanje znanja o glazbenim znakovima i glazbenom rječniku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spontana i svjesna improvizacija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čitanje </w:t>
      </w:r>
      <w:r w:rsidRPr="002412DF">
        <w:rPr>
          <w:rFonts w:ascii="Times New Roman" w:hAnsi="Times New Roman" w:cs="Times New Roman"/>
          <w:i/>
          <w:iCs/>
          <w:sz w:val="22"/>
          <w:szCs w:val="22"/>
        </w:rPr>
        <w:t>á vista</w:t>
      </w: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uz in</w:t>
      </w:r>
      <w:r w:rsidR="00EC42B3">
        <w:rPr>
          <w:rFonts w:ascii="Times New Roman" w:eastAsia="SimSun" w:hAnsi="Times New Roman" w:cs="Times New Roman"/>
          <w:sz w:val="22"/>
          <w:szCs w:val="22"/>
          <w:lang w:eastAsia="zh-CN"/>
        </w:rPr>
        <w:t>dividualno i skupno muziciranje</w:t>
      </w: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ISHODI UČENJA: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suvereno i slobodno izvođenje djela iz literature za III. etapu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sviranje durskih i molskih ljestvica s pripadajućim trozvucima i četverozvucima</w:t>
      </w:r>
    </w:p>
    <w:p w:rsidR="00545760" w:rsidRPr="002412DF" w:rsidRDefault="00545760" w:rsidP="007448EA">
      <w:pPr>
        <w:pStyle w:val="ListParagraph"/>
        <w:numPr>
          <w:ilvl w:val="0"/>
          <w:numId w:val="134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osviještena izvedba djela s obzirom na pripadnost ra</w:t>
      </w:r>
      <w:r w:rsidR="002412DF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zličitim stilovima i njihovim </w:t>
      </w: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obilježjima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složeniji potezi gudala u izvođenju različitih tempa i ritmičkih struktura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improvizacija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čitanje </w:t>
      </w:r>
      <w:r w:rsidRPr="002412DF">
        <w:rPr>
          <w:rFonts w:ascii="Times New Roman" w:hAnsi="Times New Roman" w:cs="Times New Roman"/>
          <w:i/>
          <w:iCs/>
          <w:sz w:val="22"/>
          <w:szCs w:val="22"/>
        </w:rPr>
        <w:t>á vista</w:t>
      </w: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težih notnih zapisa.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ISPITNO GRADIVO</w:t>
      </w:r>
      <w:r w:rsidRPr="0063606A">
        <w:rPr>
          <w:rFonts w:eastAsia="SimSun"/>
          <w:color w:val="000000"/>
          <w:sz w:val="22"/>
          <w:szCs w:val="22"/>
          <w:lang w:eastAsia="zh-CN"/>
        </w:rPr>
        <w:t xml:space="preserve"> na kraju III. etape*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ljestvica i trozvuci u tri oktave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dvije etide različitih karaktera 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skladba uz pratnju klavira prema sljedećem izboru: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lastRenderedPageBreak/>
        <w:t>I. stavak koncerta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II. i III. stavak koncerta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tema s varijacijama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brzi i polagani stavak sonate.</w:t>
      </w:r>
    </w:p>
    <w:p w:rsidR="00545760" w:rsidRPr="0063606A" w:rsidRDefault="002412DF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>
        <w:rPr>
          <w:rFonts w:eastAsia="SimSun"/>
          <w:i/>
          <w:color w:val="000000"/>
          <w:sz w:val="22"/>
          <w:szCs w:val="22"/>
          <w:lang w:eastAsia="zh-CN"/>
        </w:rPr>
        <w:tab/>
      </w:r>
      <w:r w:rsidR="00545760" w:rsidRPr="0063606A">
        <w:rPr>
          <w:rFonts w:eastAsia="SimSun"/>
          <w:i/>
          <w:color w:val="000000"/>
          <w:sz w:val="22"/>
          <w:szCs w:val="22"/>
          <w:lang w:eastAsia="zh-CN"/>
        </w:rPr>
        <w:t>Program se izvodi napamet.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color w:val="000000"/>
          <w:sz w:val="22"/>
          <w:szCs w:val="22"/>
          <w:lang w:eastAsia="zh-CN"/>
        </w:rPr>
        <w:t>*U trajanju III. etape učenik je dužan pristupiti dvama tehničkim kolokvijima na kojima izvodi jednu ljestvicu i jednu etidu.</w:t>
      </w: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</w:p>
    <w:p w:rsidR="006823CD" w:rsidRPr="0063606A" w:rsidRDefault="006823CD" w:rsidP="006823CD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  B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-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program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1 sat po 45 minuta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823CD" w:rsidRDefault="006823CD" w:rsidP="00545760">
      <w:pPr>
        <w:rPr>
          <w:b/>
          <w:color w:val="000000"/>
          <w:sz w:val="22"/>
          <w:szCs w:val="22"/>
        </w:rPr>
      </w:pPr>
    </w:p>
    <w:p w:rsidR="00545760" w:rsidRPr="0063606A" w:rsidRDefault="00545760" w:rsidP="00545760">
      <w:pPr>
        <w:rPr>
          <w:b/>
          <w:color w:val="000000"/>
          <w:sz w:val="22"/>
          <w:szCs w:val="22"/>
        </w:rPr>
      </w:pPr>
      <w:r w:rsidRPr="0063606A">
        <w:rPr>
          <w:b/>
          <w:color w:val="000000"/>
          <w:sz w:val="22"/>
          <w:szCs w:val="22"/>
        </w:rPr>
        <w:t>NASTAVNI SADRŽAJI:</w:t>
      </w:r>
    </w:p>
    <w:p w:rsidR="00545760" w:rsidRPr="0063606A" w:rsidRDefault="00545760" w:rsidP="00545760">
      <w:pPr>
        <w:spacing w:after="200" w:line="276" w:lineRule="auto"/>
        <w:ind w:right="-567"/>
        <w:rPr>
          <w:rFonts w:eastAsia="SimSun"/>
          <w:sz w:val="22"/>
          <w:szCs w:val="22"/>
          <w:lang w:eastAsia="zh-CN"/>
        </w:rPr>
      </w:pPr>
      <w:r w:rsidRPr="0063606A">
        <w:rPr>
          <w:rFonts w:eastAsia="SimSun"/>
          <w:sz w:val="22"/>
          <w:szCs w:val="22"/>
          <w:lang w:eastAsia="zh-CN"/>
        </w:rPr>
        <w:t>Izbor iz lakše literature III. etape A-programa, prema učenikovim mogućnostima.</w:t>
      </w: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METODIČKA OBJAŠNJENJA: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glazbeno oblikovanje uz emocionalni doživljaj glazbenog djela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tehnički razvoj temelji se na podržavanju stečenih vještina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komorno muziciranje potiče zanimanje za glazbu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improvizacija podržava učenikove potrebe za izražavanje glazbom</w:t>
      </w:r>
    </w:p>
    <w:p w:rsidR="00545760" w:rsidRPr="002412DF" w:rsidRDefault="00545760" w:rsidP="007448EA">
      <w:pPr>
        <w:pStyle w:val="ListParagraph"/>
        <w:numPr>
          <w:ilvl w:val="0"/>
          <w:numId w:val="135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slušanje glazbe donosi širi</w:t>
      </w:r>
      <w:r w:rsidR="00EC42B3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uvod u druge glazbene sadržaje</w:t>
      </w:r>
    </w:p>
    <w:p w:rsidR="006103AC" w:rsidRDefault="006103AC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b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ISHODI UČENJA: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svladavanje gradiva u sklopu programskih zahtjeva III. etape A-programa, uz mogućnost komornog muziciranja.</w:t>
      </w:r>
    </w:p>
    <w:p w:rsidR="00545760" w:rsidRPr="0063606A" w:rsidRDefault="00545760" w:rsidP="00545760">
      <w:pPr>
        <w:ind w:left="720"/>
        <w:rPr>
          <w:rFonts w:eastAsia="SimSun"/>
          <w:color w:val="000000"/>
          <w:sz w:val="22"/>
          <w:szCs w:val="22"/>
          <w:lang w:eastAsia="zh-CN"/>
        </w:rPr>
      </w:pPr>
    </w:p>
    <w:p w:rsidR="00545760" w:rsidRPr="0063606A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b/>
          <w:color w:val="000000"/>
          <w:sz w:val="22"/>
          <w:szCs w:val="22"/>
          <w:lang w:eastAsia="zh-CN"/>
        </w:rPr>
        <w:t>ISPITNO GRADIVO</w:t>
      </w:r>
      <w:r w:rsidRPr="0063606A">
        <w:rPr>
          <w:rFonts w:eastAsia="SimSun"/>
          <w:color w:val="000000"/>
          <w:sz w:val="22"/>
          <w:szCs w:val="22"/>
          <w:lang w:eastAsia="zh-CN"/>
        </w:rPr>
        <w:t xml:space="preserve"> na kraju III. etape B-programa*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2412DF">
        <w:rPr>
          <w:rFonts w:ascii="Times New Roman" w:eastAsia="SimSun" w:hAnsi="Times New Roman" w:cs="Times New Roman"/>
          <w:sz w:val="22"/>
          <w:szCs w:val="22"/>
          <w:lang w:eastAsia="zh-CN"/>
        </w:rPr>
        <w:t>dvije skladbe različitog karaktera uz pratnju klavira.</w:t>
      </w:r>
    </w:p>
    <w:p w:rsidR="00545760" w:rsidRPr="0063606A" w:rsidRDefault="002412DF" w:rsidP="00545760">
      <w:pPr>
        <w:rPr>
          <w:rFonts w:eastAsia="SimSun"/>
          <w:i/>
          <w:color w:val="000000"/>
          <w:sz w:val="22"/>
          <w:szCs w:val="22"/>
          <w:lang w:eastAsia="zh-CN"/>
        </w:rPr>
      </w:pPr>
      <w:r>
        <w:rPr>
          <w:rFonts w:eastAsia="SimSun"/>
          <w:i/>
          <w:color w:val="000000"/>
          <w:sz w:val="22"/>
          <w:szCs w:val="22"/>
          <w:lang w:eastAsia="zh-CN"/>
        </w:rPr>
        <w:t xml:space="preserve">             </w:t>
      </w:r>
      <w:r w:rsidR="00545760" w:rsidRPr="0063606A">
        <w:rPr>
          <w:rFonts w:eastAsia="SimSun"/>
          <w:i/>
          <w:color w:val="000000"/>
          <w:sz w:val="22"/>
          <w:szCs w:val="22"/>
          <w:lang w:eastAsia="zh-CN"/>
        </w:rPr>
        <w:t>Program se ne mora izvoditi napamet.</w:t>
      </w:r>
    </w:p>
    <w:p w:rsidR="00545760" w:rsidRDefault="00545760" w:rsidP="00545760">
      <w:pPr>
        <w:rPr>
          <w:rFonts w:eastAsia="SimSun"/>
          <w:color w:val="000000"/>
          <w:sz w:val="22"/>
          <w:szCs w:val="22"/>
          <w:lang w:eastAsia="zh-CN"/>
        </w:rPr>
      </w:pPr>
      <w:r w:rsidRPr="0063606A">
        <w:rPr>
          <w:rFonts w:eastAsia="SimSun"/>
          <w:color w:val="000000"/>
          <w:sz w:val="22"/>
          <w:szCs w:val="22"/>
          <w:lang w:eastAsia="zh-CN"/>
        </w:rPr>
        <w:t>*U svjedodžbu se unosi napomena o pohađanju B-programa.</w:t>
      </w:r>
    </w:p>
    <w:p w:rsidR="001D22D2" w:rsidRPr="0063606A" w:rsidRDefault="001D22D2" w:rsidP="00545760">
      <w:pPr>
        <w:rPr>
          <w:rFonts w:eastAsia="SimSun"/>
          <w:color w:val="000000"/>
          <w:sz w:val="22"/>
          <w:szCs w:val="22"/>
          <w:lang w:eastAsia="zh-CN"/>
        </w:rPr>
      </w:pPr>
    </w:p>
    <w:p w:rsidR="00065456" w:rsidRDefault="00065456" w:rsidP="00545760">
      <w:pPr>
        <w:rPr>
          <w:b/>
          <w:sz w:val="22"/>
          <w:szCs w:val="22"/>
          <w:u w:val="single"/>
          <w:lang w:val="en-US"/>
        </w:rPr>
      </w:pPr>
    </w:p>
    <w:p w:rsidR="00545760" w:rsidRPr="0063606A" w:rsidRDefault="00545760" w:rsidP="001D22D2">
      <w:pPr>
        <w:jc w:val="center"/>
        <w:rPr>
          <w:b/>
          <w:bCs/>
          <w:sz w:val="22"/>
          <w:szCs w:val="22"/>
          <w:u w:val="single"/>
        </w:rPr>
      </w:pPr>
      <w:r w:rsidRPr="0063606A">
        <w:rPr>
          <w:b/>
          <w:bCs/>
          <w:sz w:val="22"/>
          <w:szCs w:val="22"/>
          <w:u w:val="single"/>
        </w:rPr>
        <w:t>TAMBURA</w:t>
      </w:r>
    </w:p>
    <w:p w:rsidR="00545760" w:rsidRPr="0063606A" w:rsidRDefault="00545760" w:rsidP="00545760">
      <w:pPr>
        <w:rPr>
          <w:b/>
          <w:bCs/>
          <w:color w:val="4BACC6"/>
          <w:sz w:val="22"/>
          <w:szCs w:val="22"/>
          <w:u w:val="single"/>
        </w:rPr>
      </w:pPr>
    </w:p>
    <w:p w:rsidR="006823CD" w:rsidRDefault="006823CD" w:rsidP="006823CD">
      <w:pPr>
        <w:rPr>
          <w:b/>
          <w:color w:val="000000"/>
          <w:sz w:val="22"/>
          <w:szCs w:val="22"/>
          <w:lang w:val="en-US"/>
        </w:rPr>
      </w:pPr>
      <w:r w:rsidRPr="0063606A">
        <w:rPr>
          <w:b/>
          <w:color w:val="000000"/>
          <w:sz w:val="22"/>
          <w:szCs w:val="22"/>
          <w:lang w:val="en-US"/>
        </w:rPr>
        <w:t>I. ETAPA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Nastavni plan I. </w:t>
      </w:r>
      <w:r>
        <w:rPr>
          <w:sz w:val="22"/>
          <w:szCs w:val="22"/>
          <w:lang w:val="en-US"/>
        </w:rPr>
        <w:t xml:space="preserve">i II. </w:t>
      </w:r>
      <w:r w:rsidRPr="0063606A">
        <w:rPr>
          <w:sz w:val="22"/>
          <w:szCs w:val="22"/>
          <w:lang w:val="en-US"/>
        </w:rPr>
        <w:t xml:space="preserve">godine: 2 sata po 30 minuta 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2412DF" w:rsidRDefault="002412DF" w:rsidP="002412DF">
      <w:pPr>
        <w:pStyle w:val="ListParagraph"/>
        <w:spacing w:after="120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</w:p>
    <w:p w:rsidR="002412DF" w:rsidRPr="002412DF" w:rsidRDefault="00545760" w:rsidP="002412DF">
      <w:pPr>
        <w:pStyle w:val="ListParagraph"/>
        <w:spacing w:after="120"/>
        <w:ind w:left="0"/>
        <w:rPr>
          <w:rFonts w:ascii="Times New Roman" w:eastAsia="Calibri" w:hAnsi="Times New Roman" w:cs="Times New Roman"/>
          <w:b/>
          <w:sz w:val="22"/>
          <w:szCs w:val="22"/>
        </w:rPr>
      </w:pPr>
      <w:r w:rsidRPr="002412DF">
        <w:rPr>
          <w:rFonts w:ascii="Times New Roman" w:eastAsia="Calibri" w:hAnsi="Times New Roman" w:cs="Times New Roman"/>
          <w:b/>
          <w:sz w:val="22"/>
          <w:szCs w:val="22"/>
        </w:rPr>
        <w:t>NASTAVNI SADRŽAJI: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2412DF">
        <w:rPr>
          <w:rFonts w:ascii="Times New Roman" w:eastAsia="Calibri" w:hAnsi="Times New Roman" w:cs="Times New Roman"/>
          <w:sz w:val="22"/>
          <w:szCs w:val="22"/>
        </w:rPr>
        <w:t>tehničke vježbe i ljestvice: sviranje ljestvica s trozvucima, sviranje od I. do VII.</w:t>
      </w:r>
      <w:r w:rsidR="002412D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412DF">
        <w:rPr>
          <w:rFonts w:ascii="Times New Roman" w:eastAsia="Calibri" w:hAnsi="Times New Roman" w:cs="Times New Roman"/>
          <w:sz w:val="22"/>
          <w:szCs w:val="22"/>
        </w:rPr>
        <w:t>položaja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412DF">
        <w:rPr>
          <w:rFonts w:ascii="Times New Roman" w:eastAsia="Calibri" w:hAnsi="Times New Roman" w:cs="Times New Roman"/>
          <w:sz w:val="22"/>
          <w:szCs w:val="22"/>
          <w:lang w:val="en-US"/>
        </w:rPr>
        <w:t>Ž. Bradić – S. Leopold: Škola za tambure 1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412DF">
        <w:rPr>
          <w:rFonts w:ascii="Times New Roman" w:eastAsia="Calibri" w:hAnsi="Times New Roman" w:cs="Times New Roman"/>
          <w:sz w:val="22"/>
          <w:szCs w:val="22"/>
          <w:lang w:val="en-US"/>
        </w:rPr>
        <w:t>S. Krajna: Etide za bisernicu i brač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412DF">
        <w:rPr>
          <w:rFonts w:ascii="Times New Roman" w:eastAsia="Calibri" w:hAnsi="Times New Roman" w:cs="Times New Roman"/>
          <w:sz w:val="22"/>
          <w:szCs w:val="22"/>
          <w:lang w:val="en-US"/>
        </w:rPr>
        <w:t>M. Ergotić: Notni primjeri klasične glazbe za bisernicu i brač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412DF">
        <w:rPr>
          <w:rFonts w:ascii="Times New Roman" w:eastAsia="Calibri" w:hAnsi="Times New Roman" w:cs="Times New Roman"/>
          <w:sz w:val="22"/>
          <w:szCs w:val="22"/>
          <w:lang w:val="en-US"/>
        </w:rPr>
        <w:t>S. Krajna: M</w:t>
      </w:r>
      <w:r w:rsidR="00EC42B3">
        <w:rPr>
          <w:rFonts w:ascii="Times New Roman" w:eastAsia="Calibri" w:hAnsi="Times New Roman" w:cs="Times New Roman"/>
          <w:sz w:val="22"/>
          <w:szCs w:val="22"/>
          <w:lang w:val="en-US"/>
        </w:rPr>
        <w:t>ale skladbe za bisernicu i brač</w:t>
      </w:r>
    </w:p>
    <w:p w:rsidR="002412DF" w:rsidRDefault="002412DF" w:rsidP="002412DF">
      <w:pPr>
        <w:pStyle w:val="ListParagraph"/>
        <w:spacing w:after="12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:rsidR="00545760" w:rsidRPr="002412DF" w:rsidRDefault="00545760" w:rsidP="002412DF">
      <w:pPr>
        <w:pStyle w:val="ListParagraph"/>
        <w:spacing w:after="120"/>
        <w:ind w:left="0"/>
        <w:rPr>
          <w:rFonts w:ascii="Times New Roman" w:eastAsia="Calibri" w:hAnsi="Times New Roman" w:cs="Times New Roman"/>
          <w:b/>
          <w:sz w:val="22"/>
          <w:szCs w:val="22"/>
        </w:rPr>
      </w:pPr>
      <w:r w:rsidRPr="002412DF">
        <w:rPr>
          <w:rFonts w:ascii="Times New Roman" w:eastAsia="Calibri" w:hAnsi="Times New Roman" w:cs="Times New Roman"/>
          <w:b/>
          <w:sz w:val="22"/>
          <w:szCs w:val="22"/>
        </w:rPr>
        <w:t>METODIČKA OBJAŠNJENJA:</w:t>
      </w:r>
    </w:p>
    <w:p w:rsidR="00545760" w:rsidRPr="007448EA" w:rsidRDefault="00545760" w:rsidP="007448EA">
      <w:pPr>
        <w:pStyle w:val="ListParagraph"/>
        <w:numPr>
          <w:ilvl w:val="0"/>
          <w:numId w:val="13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upoznavanje instrumenta (bisernica/brač):</w:t>
      </w:r>
      <w:r w:rsidR="007448EA" w:rsidRPr="007448E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448EA">
        <w:rPr>
          <w:rFonts w:ascii="Times New Roman" w:eastAsia="Calibri" w:hAnsi="Times New Roman" w:cs="Times New Roman"/>
          <w:sz w:val="22"/>
          <w:szCs w:val="22"/>
        </w:rPr>
        <w:t>dijelovi tambure, pravilno sjedenje</w:t>
      </w:r>
      <w:r w:rsidR="002412DF" w:rsidRPr="007448EA">
        <w:rPr>
          <w:rFonts w:ascii="Times New Roman" w:eastAsia="Calibri" w:hAnsi="Times New Roman" w:cs="Times New Roman"/>
          <w:sz w:val="22"/>
          <w:szCs w:val="22"/>
        </w:rPr>
        <w:t xml:space="preserve"> i ispravno držanje instrumenta</w:t>
      </w:r>
      <w:r w:rsidR="007448EA" w:rsidRPr="007448EA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7448EA">
        <w:rPr>
          <w:rFonts w:ascii="Times New Roman" w:eastAsia="Calibri" w:hAnsi="Times New Roman" w:cs="Times New Roman"/>
          <w:sz w:val="22"/>
          <w:szCs w:val="22"/>
        </w:rPr>
        <w:t>držanje trzalice, provjera postave ruku i držanja instrumenta</w:t>
      </w:r>
    </w:p>
    <w:p w:rsidR="00545760" w:rsidRPr="007448EA" w:rsidRDefault="00545760" w:rsidP="007448EA">
      <w:pPr>
        <w:numPr>
          <w:ilvl w:val="0"/>
          <w:numId w:val="136"/>
        </w:numPr>
        <w:rPr>
          <w:rFonts w:eastAsia="Calibri"/>
          <w:color w:val="000000"/>
          <w:sz w:val="22"/>
          <w:szCs w:val="22"/>
        </w:rPr>
      </w:pPr>
      <w:r w:rsidRPr="009C6150">
        <w:rPr>
          <w:rFonts w:eastAsia="Calibri"/>
          <w:sz w:val="22"/>
          <w:szCs w:val="22"/>
        </w:rPr>
        <w:t>osnovni tehnički elementi sviranja:</w:t>
      </w:r>
      <w:r w:rsidR="007448EA" w:rsidRPr="009C6150">
        <w:rPr>
          <w:rFonts w:eastAsia="Calibri"/>
          <w:sz w:val="22"/>
          <w:szCs w:val="22"/>
        </w:rPr>
        <w:t xml:space="preserve"> </w:t>
      </w:r>
      <w:r w:rsidRPr="007448EA">
        <w:rPr>
          <w:rFonts w:eastAsia="Calibri"/>
          <w:color w:val="000000"/>
          <w:sz w:val="22"/>
          <w:szCs w:val="22"/>
        </w:rPr>
        <w:t>koordinacija lijeve i desne ruke, pokret</w:t>
      </w:r>
      <w:r w:rsidR="002412DF" w:rsidRPr="007448EA">
        <w:rPr>
          <w:rFonts w:eastAsia="Calibri"/>
          <w:sz w:val="22"/>
          <w:szCs w:val="22"/>
        </w:rPr>
        <w:t>i trzalice dolje (Π) - gore (˅),</w:t>
      </w:r>
      <w:r w:rsidR="007448EA" w:rsidRPr="007448EA">
        <w:rPr>
          <w:rFonts w:eastAsia="Calibri"/>
          <w:sz w:val="22"/>
          <w:szCs w:val="22"/>
        </w:rPr>
        <w:t xml:space="preserve"> </w:t>
      </w:r>
      <w:r w:rsidRPr="007448EA">
        <w:rPr>
          <w:rFonts w:eastAsia="Calibri"/>
          <w:color w:val="000000"/>
          <w:sz w:val="22"/>
          <w:szCs w:val="22"/>
        </w:rPr>
        <w:t>učenje i usavršavanje tehnike trzanja (tremolo)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eastAsia="Calibri" w:hAnsi="Times New Roman" w:cs="Times New Roman"/>
          <w:sz w:val="22"/>
          <w:szCs w:val="22"/>
        </w:rPr>
      </w:pPr>
      <w:r w:rsidRPr="002412DF">
        <w:rPr>
          <w:rFonts w:ascii="Times New Roman" w:eastAsia="Calibri" w:hAnsi="Times New Roman" w:cs="Times New Roman"/>
          <w:sz w:val="22"/>
          <w:szCs w:val="22"/>
        </w:rPr>
        <w:t>rad na artikulaciji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eastAsia="Calibri" w:hAnsi="Times New Roman" w:cs="Times New Roman"/>
          <w:sz w:val="22"/>
          <w:szCs w:val="22"/>
        </w:rPr>
      </w:pPr>
      <w:r w:rsidRPr="002412DF">
        <w:rPr>
          <w:rFonts w:ascii="Times New Roman" w:eastAsia="Calibri" w:hAnsi="Times New Roman" w:cs="Times New Roman"/>
          <w:sz w:val="22"/>
          <w:szCs w:val="22"/>
        </w:rPr>
        <w:t>spontana improvizacija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2412DF">
        <w:rPr>
          <w:rFonts w:ascii="Times New Roman" w:eastAsia="MS Mincho" w:hAnsi="Times New Roman" w:cs="Times New Roman"/>
          <w:sz w:val="22"/>
          <w:szCs w:val="22"/>
          <w:lang w:val="en-US"/>
        </w:rPr>
        <w:t>razvijanje slušnih spoznaja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sz w:val="22"/>
          <w:szCs w:val="22"/>
        </w:rPr>
      </w:pPr>
      <w:r w:rsidRPr="002412DF">
        <w:rPr>
          <w:rFonts w:ascii="Times New Roman" w:hAnsi="Times New Roman" w:cs="Times New Roman"/>
          <w:sz w:val="22"/>
          <w:szCs w:val="22"/>
        </w:rPr>
        <w:t>sviranje dječjih i narodnih pjesmica na sluh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sz w:val="22"/>
          <w:szCs w:val="22"/>
        </w:rPr>
      </w:pPr>
      <w:r w:rsidRPr="002412DF">
        <w:rPr>
          <w:rFonts w:ascii="Times New Roman" w:hAnsi="Times New Roman" w:cs="Times New Roman"/>
          <w:sz w:val="22"/>
          <w:szCs w:val="22"/>
        </w:rPr>
        <w:t>svladavanje notne pismenosti</w:t>
      </w:r>
    </w:p>
    <w:p w:rsidR="00545760" w:rsidRPr="002412DF" w:rsidRDefault="00545760" w:rsidP="007448EA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sz w:val="22"/>
          <w:szCs w:val="22"/>
        </w:rPr>
      </w:pPr>
      <w:r w:rsidRPr="002412DF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2412DF">
        <w:rPr>
          <w:rFonts w:ascii="Times New Roman" w:hAnsi="Times New Roman" w:cs="Times New Roman"/>
          <w:i/>
          <w:iCs/>
          <w:sz w:val="22"/>
          <w:szCs w:val="22"/>
        </w:rPr>
        <w:t>á vista</w:t>
      </w:r>
    </w:p>
    <w:p w:rsidR="00545760" w:rsidRPr="0063606A" w:rsidRDefault="00545760" w:rsidP="00545760">
      <w:pPr>
        <w:rPr>
          <w:rFonts w:eastAsia="Calibri"/>
          <w:b/>
          <w:color w:val="000000"/>
          <w:sz w:val="22"/>
          <w:szCs w:val="22"/>
        </w:rPr>
      </w:pPr>
      <w:r w:rsidRPr="0063606A">
        <w:rPr>
          <w:rFonts w:eastAsia="Calibri"/>
          <w:b/>
          <w:color w:val="000000"/>
          <w:sz w:val="22"/>
          <w:szCs w:val="22"/>
        </w:rPr>
        <w:lastRenderedPageBreak/>
        <w:t>ISHODI UČENJA: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rad na održavanju i usavršavanju stečenih tehničkih vještina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  <w:lang w:val="en-US"/>
        </w:rPr>
        <w:t>sposobnost izvođenja djela pisanih od I. do VII. položaja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  <w:lang w:val="en-US"/>
        </w:rPr>
        <w:t>osnove dinamičkog i muzikalnog oblikovanja fraze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slobodno kretanje u sklopu mogućnosti zvuka tambure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samostalna uporaba svih sredstava izraza i tehnika pri improvizaciji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sviranje melodijskih cjelina s pravim ritmičkim pokretom, pulsom i karakterom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prvi počeci komornog muziciranja s nastavnikom ili drugim učenikom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poznavanje raznih načina uzimanja tona, tonsko oblikovanje cjeline, ritma i  </w:t>
      </w:r>
    </w:p>
    <w:p w:rsidR="00545760" w:rsidRPr="007448EA" w:rsidRDefault="00545760" w:rsidP="007448EA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  <w:lang w:val="en-US"/>
        </w:rPr>
        <w:t>metrike, oznaka tempa i njihova karaktera</w:t>
      </w:r>
    </w:p>
    <w:p w:rsidR="003B2E26" w:rsidRDefault="00545760" w:rsidP="00545760">
      <w:pPr>
        <w:pStyle w:val="ListParagraph"/>
        <w:numPr>
          <w:ilvl w:val="0"/>
          <w:numId w:val="13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  <w:lang w:val="en-US"/>
        </w:rPr>
        <w:t>percepcija cjeline u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 xml:space="preserve"> susretu s novim notnim tekstom</w:t>
      </w:r>
    </w:p>
    <w:p w:rsidR="00EC42B3" w:rsidRPr="00EC42B3" w:rsidRDefault="00EC42B3" w:rsidP="00EC42B3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I. ETAPE</w:t>
      </w:r>
      <w:r w:rsidRPr="0063606A">
        <w:rPr>
          <w:sz w:val="22"/>
          <w:szCs w:val="22"/>
          <w:lang w:val="en-US"/>
        </w:rPr>
        <w:t>:</w:t>
      </w:r>
    </w:p>
    <w:p w:rsidR="00545760" w:rsidRPr="007448EA" w:rsidRDefault="00545760" w:rsidP="007448EA">
      <w:pPr>
        <w:pStyle w:val="ListParagraph"/>
        <w:numPr>
          <w:ilvl w:val="0"/>
          <w:numId w:val="138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7448EA">
        <w:rPr>
          <w:rFonts w:ascii="Times New Roman" w:eastAsia="Calibri" w:hAnsi="Times New Roman" w:cs="Times New Roman"/>
          <w:color w:val="auto"/>
          <w:sz w:val="22"/>
          <w:szCs w:val="22"/>
          <w:lang w:val="en-US"/>
        </w:rPr>
        <w:t>ljestvica s trozvucima</w:t>
      </w:r>
    </w:p>
    <w:p w:rsidR="00545760" w:rsidRPr="007448EA" w:rsidRDefault="00545760" w:rsidP="007448EA">
      <w:pPr>
        <w:pStyle w:val="ListParagraph"/>
        <w:numPr>
          <w:ilvl w:val="0"/>
          <w:numId w:val="13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MS Mincho" w:hAnsi="Times New Roman" w:cs="Times New Roman"/>
          <w:sz w:val="22"/>
          <w:szCs w:val="22"/>
          <w:lang w:val="en-US"/>
        </w:rPr>
        <w:t>etida</w:t>
      </w:r>
    </w:p>
    <w:p w:rsidR="00545760" w:rsidRPr="007448EA" w:rsidRDefault="00545760" w:rsidP="007448EA">
      <w:pPr>
        <w:pStyle w:val="ListParagraph"/>
        <w:numPr>
          <w:ilvl w:val="0"/>
          <w:numId w:val="138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skladba uz glasovirsku pratnju. </w:t>
      </w:r>
    </w:p>
    <w:p w:rsidR="00545760" w:rsidRPr="0063606A" w:rsidRDefault="007448EA" w:rsidP="00545760">
      <w:pPr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ab/>
      </w:r>
      <w:r w:rsidR="00545760"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I. etape učenik je dužan pristupiti kolokviju na kojem izvodi:</w:t>
      </w:r>
    </w:p>
    <w:p w:rsidR="00545760" w:rsidRPr="0063606A" w:rsidRDefault="00545760" w:rsidP="007448EA">
      <w:pPr>
        <w:numPr>
          <w:ilvl w:val="0"/>
          <w:numId w:val="139"/>
        </w:numPr>
        <w:contextualSpacing/>
        <w:rPr>
          <w:color w:val="000000"/>
          <w:sz w:val="22"/>
          <w:szCs w:val="22"/>
        </w:rPr>
      </w:pPr>
      <w:r w:rsidRPr="0063606A">
        <w:rPr>
          <w:color w:val="000000"/>
          <w:sz w:val="22"/>
          <w:szCs w:val="22"/>
        </w:rPr>
        <w:t>najmanje dvije skladbe uz glasovirsku pratnju, po izboru nastavnika.</w:t>
      </w:r>
    </w:p>
    <w:p w:rsidR="00545760" w:rsidRPr="0063606A" w:rsidRDefault="007448EA" w:rsidP="00545760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 w:rsidR="00545760" w:rsidRPr="0063606A">
        <w:rPr>
          <w:i/>
          <w:iCs/>
          <w:color w:val="000000"/>
          <w:sz w:val="22"/>
          <w:szCs w:val="22"/>
        </w:rPr>
        <w:t>Program se izvodi napamet.</w:t>
      </w:r>
    </w:p>
    <w:p w:rsidR="006103AC" w:rsidRDefault="006103AC" w:rsidP="006823CD">
      <w:pPr>
        <w:rPr>
          <w:i/>
          <w:iCs/>
          <w:color w:val="000000"/>
          <w:sz w:val="22"/>
          <w:szCs w:val="22"/>
        </w:rPr>
      </w:pP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II. ETAPA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III. godine: 2 sata po 30 minuta</w:t>
      </w:r>
    </w:p>
    <w:p w:rsidR="006823CD" w:rsidRPr="0063606A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 IV. godine: 2 sata po 45 minuta</w:t>
      </w:r>
    </w:p>
    <w:p w:rsidR="006823CD" w:rsidRDefault="006823CD" w:rsidP="006103AC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103AC" w:rsidRPr="006103AC" w:rsidRDefault="006103AC" w:rsidP="006103AC">
      <w:pPr>
        <w:rPr>
          <w:sz w:val="22"/>
          <w:szCs w:val="22"/>
          <w:lang w:val="en-US"/>
        </w:rPr>
      </w:pPr>
    </w:p>
    <w:p w:rsidR="00545760" w:rsidRPr="0063606A" w:rsidRDefault="00545760" w:rsidP="007448EA">
      <w:pPr>
        <w:ind w:right="-154"/>
        <w:rPr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545760" w:rsidRPr="0063606A" w:rsidRDefault="00545760" w:rsidP="007448EA">
      <w:pPr>
        <w:rPr>
          <w:rFonts w:eastAsia="MS Mincho"/>
          <w:i/>
          <w:sz w:val="22"/>
          <w:szCs w:val="22"/>
        </w:rPr>
      </w:pPr>
      <w:r w:rsidRPr="0063606A">
        <w:rPr>
          <w:rFonts w:eastAsia="MS Mincho"/>
          <w:i/>
          <w:sz w:val="22"/>
          <w:szCs w:val="22"/>
        </w:rPr>
        <w:t>L</w:t>
      </w:r>
      <w:r w:rsidR="007448EA">
        <w:rPr>
          <w:rFonts w:eastAsia="MS Mincho"/>
          <w:i/>
          <w:sz w:val="22"/>
          <w:szCs w:val="22"/>
        </w:rPr>
        <w:t>jestvice i tehničke vježbe</w:t>
      </w:r>
      <w:r w:rsidRPr="0063606A">
        <w:rPr>
          <w:rFonts w:eastAsia="MS Mincho"/>
          <w:i/>
          <w:sz w:val="22"/>
          <w:szCs w:val="22"/>
        </w:rPr>
        <w:t>:</w:t>
      </w:r>
    </w:p>
    <w:p w:rsidR="00545760" w:rsidRPr="007448EA" w:rsidRDefault="00545760" w:rsidP="007448EA">
      <w:pPr>
        <w:pStyle w:val="ListParagraph"/>
        <w:numPr>
          <w:ilvl w:val="0"/>
          <w:numId w:val="139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 xml:space="preserve">sviranje durskih, molskih i kromatskih ljestvica u dvije oktave s rastavljenim </w:t>
      </w:r>
    </w:p>
    <w:p w:rsidR="00545760" w:rsidRPr="007448EA" w:rsidRDefault="00545760" w:rsidP="007448EA">
      <w:pPr>
        <w:pStyle w:val="ListParagraph"/>
        <w:numPr>
          <w:ilvl w:val="0"/>
          <w:numId w:val="139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akordima, sviranje od VII. do XI. položaja</w:t>
      </w:r>
    </w:p>
    <w:p w:rsidR="00545760" w:rsidRPr="007448EA" w:rsidRDefault="00545760" w:rsidP="007448EA">
      <w:pPr>
        <w:pStyle w:val="ListParagraph"/>
        <w:numPr>
          <w:ilvl w:val="0"/>
          <w:numId w:val="139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Ž. Bradić: Škola za tambure 2</w:t>
      </w:r>
    </w:p>
    <w:p w:rsidR="00545760" w:rsidRPr="007448EA" w:rsidRDefault="00545760" w:rsidP="007448EA">
      <w:pPr>
        <w:pStyle w:val="ListParagraph"/>
        <w:numPr>
          <w:ilvl w:val="0"/>
          <w:numId w:val="139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S. Kr</w:t>
      </w:r>
      <w:r w:rsidR="00EC42B3">
        <w:rPr>
          <w:rFonts w:ascii="Times New Roman" w:eastAsia="Calibri" w:hAnsi="Times New Roman" w:cs="Times New Roman"/>
          <w:sz w:val="22"/>
          <w:szCs w:val="22"/>
        </w:rPr>
        <w:t>ajna: Etide za bisernicu i brač</w:t>
      </w:r>
    </w:p>
    <w:p w:rsidR="00545760" w:rsidRPr="0063606A" w:rsidRDefault="00545760" w:rsidP="00545760">
      <w:pPr>
        <w:rPr>
          <w:rFonts w:eastAsia="MS Mincho"/>
          <w:i/>
          <w:color w:val="000000"/>
          <w:sz w:val="22"/>
          <w:szCs w:val="22"/>
          <w:lang w:val="en-US"/>
        </w:rPr>
      </w:pPr>
      <w:r w:rsidRPr="0063606A">
        <w:rPr>
          <w:rFonts w:eastAsia="MS Mincho"/>
          <w:i/>
          <w:color w:val="000000"/>
          <w:sz w:val="22"/>
          <w:szCs w:val="22"/>
          <w:lang w:val="en-US"/>
        </w:rPr>
        <w:t>S</w:t>
      </w:r>
      <w:r w:rsidR="007448EA">
        <w:rPr>
          <w:rFonts w:eastAsia="MS Mincho"/>
          <w:i/>
          <w:color w:val="000000"/>
          <w:sz w:val="22"/>
          <w:szCs w:val="22"/>
          <w:lang w:val="en-US"/>
        </w:rPr>
        <w:t>kladbe</w:t>
      </w:r>
      <w:r w:rsidRPr="0063606A">
        <w:rPr>
          <w:rFonts w:eastAsia="MS Mincho"/>
          <w:i/>
          <w:color w:val="000000"/>
          <w:sz w:val="22"/>
          <w:szCs w:val="22"/>
          <w:lang w:val="en-US"/>
        </w:rPr>
        <w:t>: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S. Krajna: Zbirka skladbi za bisernicu i brač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M. Ergotić: Notni primjeri klasične glazbe za bisernicu i brač</w:t>
      </w:r>
    </w:p>
    <w:p w:rsidR="007448EA" w:rsidRPr="006103AC" w:rsidRDefault="00545760" w:rsidP="006103AC">
      <w:pPr>
        <w:pStyle w:val="ListParagraph"/>
        <w:numPr>
          <w:ilvl w:val="0"/>
          <w:numId w:val="140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Hrvatsko društvo tamburaških pedagoga: Gdje su mi note…?</w:t>
      </w:r>
    </w:p>
    <w:p w:rsidR="006103AC" w:rsidRPr="006103AC" w:rsidRDefault="006103AC" w:rsidP="006103AC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7448EA" w:rsidRDefault="00545760" w:rsidP="007448EA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 w:rsidRPr="007448EA">
        <w:rPr>
          <w:rFonts w:ascii="Times New Roman" w:hAnsi="Times New Roman" w:cs="Times New Roman"/>
          <w:b/>
          <w:sz w:val="22"/>
          <w:szCs w:val="22"/>
        </w:rPr>
        <w:t>METODIČKA OBJAŠNJENJA:</w:t>
      </w:r>
    </w:p>
    <w:p w:rsidR="00545760" w:rsidRPr="007448EA" w:rsidRDefault="00545760" w:rsidP="007448EA">
      <w:pPr>
        <w:pStyle w:val="ListParagraph"/>
        <w:numPr>
          <w:ilvl w:val="0"/>
          <w:numId w:val="141"/>
        </w:numPr>
        <w:rPr>
          <w:rFonts w:ascii="Times New Roman" w:hAnsi="Times New Roman" w:cs="Times New Roman"/>
          <w:b/>
          <w:sz w:val="22"/>
          <w:szCs w:val="22"/>
        </w:rPr>
      </w:pPr>
      <w:r w:rsidRPr="007448EA">
        <w:rPr>
          <w:rFonts w:ascii="Times New Roman" w:eastAsia="MS Mincho" w:hAnsi="Times New Roman" w:cs="Times New Roman"/>
          <w:sz w:val="22"/>
          <w:szCs w:val="22"/>
        </w:rPr>
        <w:t xml:space="preserve">unutarnja zvučna predodžba i tehnike slušanja, </w:t>
      </w:r>
      <w:r w:rsidRPr="007448EA">
        <w:rPr>
          <w:rFonts w:ascii="Times New Roman" w:eastAsia="Calibri" w:hAnsi="Times New Roman" w:cs="Times New Roman"/>
          <w:sz w:val="22"/>
          <w:szCs w:val="22"/>
        </w:rPr>
        <w:t xml:space="preserve">upoznavanje ostalih tamburaških  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MS Mincho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instrumenata (bugarija, čelo, berde)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samostalno ugađanje instrumenta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 xml:space="preserve">osnovni tehnički elementi sviranja: daljnje usavršavanje tehnike sviranja bisernice i brača, usavršavanje pokreta   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trzalice dolje (Π) – gore (˅) te vježbe za kvalitetan tremolo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 xml:space="preserve">rad na metrici (mješovite i složene mjere (5/8, 6/8, 7/8, 9/8)) 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rad na ritmu (kombinacija ritamskih odnosa u sklopu dobe, kvintola)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daljnji rad  na svim vrstama  artikulacije (glissando i arpeggio)</w:t>
      </w:r>
    </w:p>
    <w:p w:rsid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 xml:space="preserve">primjena svih dinamičkih oznaka te proširenje novih; usavršavanje dinamičkog nijansiranja </w:t>
      </w:r>
    </w:p>
    <w:p w:rsidR="00545760" w:rsidRPr="007448EA" w:rsidRDefault="00545760" w:rsidP="007448EA">
      <w:pPr>
        <w:pStyle w:val="ListParagraph"/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i/>
          <w:sz w:val="22"/>
          <w:szCs w:val="22"/>
        </w:rPr>
        <w:t>pp – ff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prepoznati naučene oznake za tempo i agogiku t</w:t>
      </w:r>
      <w:r w:rsidR="007448EA">
        <w:rPr>
          <w:rFonts w:ascii="Times New Roman" w:eastAsia="Calibri" w:hAnsi="Times New Roman" w:cs="Times New Roman"/>
          <w:sz w:val="22"/>
          <w:szCs w:val="22"/>
        </w:rPr>
        <w:t xml:space="preserve">e ih proširiti novima (lento, </w:t>
      </w:r>
      <w:r w:rsidRPr="007448EA">
        <w:rPr>
          <w:rFonts w:ascii="Times New Roman" w:eastAsia="Calibri" w:hAnsi="Times New Roman" w:cs="Times New Roman"/>
          <w:sz w:val="22"/>
          <w:szCs w:val="22"/>
        </w:rPr>
        <w:t>sostenuto, meno mosso, piu mosso)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ornamenti (ukrasi): predudar kratki i dugi, mordent, triler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MS Mincho" w:hAnsi="Times New Roman" w:cs="Times New Roman"/>
          <w:sz w:val="22"/>
          <w:szCs w:val="22"/>
        </w:rPr>
      </w:pPr>
      <w:r w:rsidRPr="007448EA">
        <w:rPr>
          <w:rFonts w:ascii="Times New Roman" w:eastAsia="MS Mincho" w:hAnsi="Times New Roman" w:cs="Times New Roman"/>
          <w:sz w:val="22"/>
          <w:szCs w:val="22"/>
        </w:rPr>
        <w:t>izvođenje različitih artikulacija i dinamike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MS Mincho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tehnički razvoj unapređivanjem brzine mišljenja i brzine izvođenja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</w:rPr>
        <w:t>improvizacija uz oslonac na glazbene oblike i karaktere iz literature</w:t>
      </w:r>
    </w:p>
    <w:p w:rsidR="00545760" w:rsidRPr="007448EA" w:rsidRDefault="00545760" w:rsidP="007448EA">
      <w:pPr>
        <w:pStyle w:val="ListParagraph"/>
        <w:numPr>
          <w:ilvl w:val="0"/>
          <w:numId w:val="14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daljnje razvijanje čitanja/sviranja </w:t>
      </w:r>
      <w:r w:rsidRPr="007448EA">
        <w:rPr>
          <w:rFonts w:ascii="Times New Roman" w:hAnsi="Times New Roman" w:cs="Times New Roman"/>
          <w:i/>
          <w:iCs/>
          <w:sz w:val="22"/>
          <w:szCs w:val="22"/>
        </w:rPr>
        <w:t>á vista</w:t>
      </w:r>
    </w:p>
    <w:p w:rsidR="00545760" w:rsidRPr="006103AC" w:rsidRDefault="006103AC" w:rsidP="006103AC">
      <w:pPr>
        <w:pStyle w:val="ListParagraph"/>
        <w:numPr>
          <w:ilvl w:val="0"/>
          <w:numId w:val="14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</w:rPr>
        <w:t>sviranje po sluhu</w:t>
      </w:r>
    </w:p>
    <w:p w:rsidR="006103AC" w:rsidRPr="006103AC" w:rsidRDefault="006103AC" w:rsidP="006103AC">
      <w:pPr>
        <w:pStyle w:val="ListParagraph"/>
        <w:rPr>
          <w:rFonts w:ascii="Times New Roman" w:eastAsia="MS Mincho" w:hAnsi="Times New Roman" w:cs="Times New Roman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color w:val="000000"/>
          <w:sz w:val="22"/>
          <w:szCs w:val="22"/>
        </w:rPr>
      </w:pPr>
      <w:r w:rsidRPr="0063606A">
        <w:rPr>
          <w:b/>
          <w:color w:val="000000"/>
          <w:sz w:val="22"/>
          <w:szCs w:val="22"/>
        </w:rPr>
        <w:t>ISHODI UČENJA: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sposobnost izvođenja djela pisanih od I. do XI. položaja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osviještena interpretacija djela sa svim elementima artikulacije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razumijevanje i izvođenje razvijenijih ritmičkih struktura 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prepoznavanje notnog zapisa u širem rasponu; doživljaj, razumijevanje i   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izvođenje osnovnih agogičkih oznaka; izražajno izvođenje dinamičkih   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stupnjeva, naglasaka, prepoznavanje i izvođenje osnovnih karaktera različitih   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  <w:lang w:val="en-US"/>
        </w:rPr>
        <w:t>tempa izvođenja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  <w:lang w:val="en-US"/>
        </w:rPr>
        <w:t xml:space="preserve">spontana i svjesna improvizacija, ali i u jednostavnim oblicima plesova ili  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  <w:lang w:val="en-US"/>
        </w:rPr>
        <w:t>varijacija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  <w:lang w:val="en-US"/>
        </w:rPr>
        <w:t>poznavanje dvodijelne, trodijelne forme</w:t>
      </w:r>
    </w:p>
    <w:p w:rsidR="00545760" w:rsidRPr="007448EA" w:rsidRDefault="00545760" w:rsidP="007448EA">
      <w:pPr>
        <w:pStyle w:val="ListParagraph"/>
        <w:numPr>
          <w:ilvl w:val="0"/>
          <w:numId w:val="14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448EA">
        <w:rPr>
          <w:rFonts w:ascii="Times New Roman" w:hAnsi="Times New Roman" w:cs="Times New Roman"/>
          <w:sz w:val="22"/>
          <w:szCs w:val="22"/>
          <w:lang w:val="en-US"/>
        </w:rPr>
        <w:t xml:space="preserve">sviranje </w:t>
      </w:r>
      <w:r w:rsidRPr="007448EA">
        <w:rPr>
          <w:rFonts w:ascii="Times New Roman" w:hAnsi="Times New Roman" w:cs="Times New Roman"/>
          <w:i/>
          <w:sz w:val="22"/>
          <w:szCs w:val="22"/>
          <w:lang w:val="en-US"/>
        </w:rPr>
        <w:t>á vista</w:t>
      </w:r>
      <w:r w:rsidRPr="007448EA">
        <w:rPr>
          <w:rFonts w:ascii="Times New Roman" w:hAnsi="Times New Roman" w:cs="Times New Roman"/>
          <w:sz w:val="22"/>
          <w:szCs w:val="22"/>
          <w:lang w:val="en-US"/>
        </w:rPr>
        <w:t xml:space="preserve"> složenijih notnih zapisa</w:t>
      </w:r>
    </w:p>
    <w:p w:rsidR="006103AC" w:rsidRPr="001D22D2" w:rsidRDefault="00EC42B3" w:rsidP="00545760">
      <w:pPr>
        <w:pStyle w:val="ListParagraph"/>
        <w:numPr>
          <w:ilvl w:val="0"/>
          <w:numId w:val="142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sz w:val="22"/>
          <w:szCs w:val="22"/>
          <w:lang w:val="en-US"/>
        </w:rPr>
        <w:t>komorno muziciranje</w:t>
      </w:r>
    </w:p>
    <w:p w:rsidR="006103AC" w:rsidRPr="0063606A" w:rsidRDefault="006103AC" w:rsidP="00545760">
      <w:pPr>
        <w:rPr>
          <w:b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ZAHTJEVI NA ISPITU II. ETAPE:</w:t>
      </w:r>
    </w:p>
    <w:p w:rsidR="00545760" w:rsidRPr="007448EA" w:rsidRDefault="00545760" w:rsidP="007448EA">
      <w:pPr>
        <w:pStyle w:val="ListParagraph"/>
        <w:numPr>
          <w:ilvl w:val="0"/>
          <w:numId w:val="14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ljestvica s trozvucima u dvije oktave</w:t>
      </w:r>
    </w:p>
    <w:p w:rsidR="00545760" w:rsidRPr="007448EA" w:rsidRDefault="00545760" w:rsidP="007448EA">
      <w:pPr>
        <w:pStyle w:val="ListParagraph"/>
        <w:numPr>
          <w:ilvl w:val="0"/>
          <w:numId w:val="14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MS Mincho" w:hAnsi="Times New Roman" w:cs="Times New Roman"/>
          <w:sz w:val="22"/>
          <w:szCs w:val="22"/>
          <w:lang w:val="en-US"/>
        </w:rPr>
        <w:t>etida</w:t>
      </w:r>
    </w:p>
    <w:p w:rsidR="00545760" w:rsidRPr="007448EA" w:rsidRDefault="00545760" w:rsidP="007448EA">
      <w:pPr>
        <w:pStyle w:val="ListParagraph"/>
        <w:numPr>
          <w:ilvl w:val="0"/>
          <w:numId w:val="143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MS Mincho" w:hAnsi="Times New Roman" w:cs="Times New Roman"/>
          <w:sz w:val="22"/>
          <w:szCs w:val="22"/>
          <w:lang w:val="en-US"/>
        </w:rPr>
        <w:t>dvije skladbe različitog k</w:t>
      </w:r>
      <w:r w:rsidR="00EC42B3">
        <w:rPr>
          <w:rFonts w:ascii="Times New Roman" w:eastAsia="MS Mincho" w:hAnsi="Times New Roman" w:cs="Times New Roman"/>
          <w:sz w:val="22"/>
          <w:szCs w:val="22"/>
          <w:lang w:val="en-US"/>
        </w:rPr>
        <w:t>araktera uz glasovirsku pratnju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II. etape učenik je dužan pristupiti kolokviju na kojem izvodi:</w:t>
      </w:r>
    </w:p>
    <w:p w:rsidR="00545760" w:rsidRPr="007448EA" w:rsidRDefault="00545760" w:rsidP="007448EA">
      <w:pPr>
        <w:pStyle w:val="ListParagraph"/>
        <w:numPr>
          <w:ilvl w:val="0"/>
          <w:numId w:val="144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najmanje d</w:t>
      </w:r>
      <w:r w:rsidR="00EC42B3">
        <w:rPr>
          <w:rFonts w:ascii="Times New Roman" w:eastAsia="Calibri" w:hAnsi="Times New Roman" w:cs="Times New Roman"/>
          <w:sz w:val="22"/>
          <w:szCs w:val="22"/>
        </w:rPr>
        <w:t>vije skladbe uz pratnju klavira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rFonts w:eastAsia="MS Mincho"/>
          <w:sz w:val="22"/>
          <w:szCs w:val="22"/>
          <w:lang w:val="en-US"/>
        </w:rPr>
      </w:pPr>
    </w:p>
    <w:p w:rsidR="006823CD" w:rsidRPr="0063606A" w:rsidRDefault="006823CD" w:rsidP="006823CD">
      <w:pPr>
        <w:rPr>
          <w:b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III. ETAPA</w:t>
      </w:r>
      <w:r w:rsidRPr="0063606A">
        <w:rPr>
          <w:b/>
          <w:sz w:val="22"/>
          <w:szCs w:val="22"/>
          <w:lang w:val="en-US"/>
        </w:rPr>
        <w:t xml:space="preserve"> </w:t>
      </w:r>
      <w:r w:rsidR="00B2701F">
        <w:rPr>
          <w:b/>
          <w:sz w:val="22"/>
          <w:szCs w:val="22"/>
          <w:lang w:val="en-US"/>
        </w:rPr>
        <w:t xml:space="preserve">  </w:t>
      </w:r>
      <w:r w:rsidRPr="0063606A">
        <w:rPr>
          <w:b/>
          <w:sz w:val="22"/>
          <w:szCs w:val="22"/>
          <w:lang w:val="en-US"/>
        </w:rPr>
        <w:t xml:space="preserve"> A</w:t>
      </w:r>
      <w:r w:rsidR="00B2701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-</w:t>
      </w:r>
      <w:r w:rsidR="00B2701F">
        <w:rPr>
          <w:b/>
          <w:sz w:val="22"/>
          <w:szCs w:val="22"/>
          <w:lang w:val="en-US"/>
        </w:rPr>
        <w:t xml:space="preserve"> </w:t>
      </w:r>
      <w:r w:rsidRPr="0063606A">
        <w:rPr>
          <w:b/>
          <w:sz w:val="22"/>
          <w:szCs w:val="22"/>
          <w:lang w:val="en-US"/>
        </w:rPr>
        <w:t>program</w:t>
      </w:r>
    </w:p>
    <w:p w:rsidR="006823CD" w:rsidRDefault="006823CD" w:rsidP="006823CD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2 sata po 45 minuta</w:t>
      </w:r>
    </w:p>
    <w:p w:rsidR="006823CD" w:rsidRDefault="006823CD" w:rsidP="009C615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6103AC" w:rsidRPr="009C6150" w:rsidRDefault="006103AC" w:rsidP="009C6150">
      <w:pPr>
        <w:rPr>
          <w:sz w:val="22"/>
          <w:szCs w:val="22"/>
          <w:lang w:val="en-US"/>
        </w:rPr>
      </w:pPr>
    </w:p>
    <w:p w:rsidR="00545760" w:rsidRPr="0063606A" w:rsidRDefault="00545760" w:rsidP="007448EA">
      <w:pPr>
        <w:ind w:right="-154"/>
        <w:rPr>
          <w:sz w:val="22"/>
          <w:szCs w:val="22"/>
        </w:rPr>
      </w:pPr>
      <w:r w:rsidRPr="0063606A">
        <w:rPr>
          <w:b/>
          <w:sz w:val="22"/>
          <w:szCs w:val="22"/>
        </w:rPr>
        <w:t>NASTAVNI SADRŽAJI:</w:t>
      </w:r>
    </w:p>
    <w:p w:rsidR="00545760" w:rsidRPr="0063606A" w:rsidRDefault="00545760" w:rsidP="007448EA">
      <w:pPr>
        <w:rPr>
          <w:rFonts w:eastAsia="MS Mincho"/>
          <w:i/>
          <w:sz w:val="22"/>
          <w:szCs w:val="22"/>
          <w:lang w:val="en-US"/>
        </w:rPr>
      </w:pPr>
      <w:r w:rsidRPr="0063606A">
        <w:rPr>
          <w:rFonts w:eastAsia="MS Mincho"/>
          <w:i/>
          <w:sz w:val="22"/>
          <w:szCs w:val="22"/>
          <w:lang w:val="en-US"/>
        </w:rPr>
        <w:t>L</w:t>
      </w:r>
      <w:r w:rsidR="007448EA">
        <w:rPr>
          <w:rFonts w:eastAsia="MS Mincho"/>
          <w:i/>
          <w:sz w:val="22"/>
          <w:szCs w:val="22"/>
          <w:lang w:val="en-US"/>
        </w:rPr>
        <w:t>jestvice i tehničke vježbe</w:t>
      </w:r>
      <w:r w:rsidRPr="0063606A">
        <w:rPr>
          <w:rFonts w:eastAsia="MS Mincho"/>
          <w:i/>
          <w:sz w:val="22"/>
          <w:szCs w:val="22"/>
          <w:lang w:val="en-US"/>
        </w:rPr>
        <w:t>:</w:t>
      </w:r>
    </w:p>
    <w:p w:rsidR="00545760" w:rsidRPr="007448EA" w:rsidRDefault="00545760" w:rsidP="007448EA">
      <w:pPr>
        <w:pStyle w:val="ListParagraph"/>
        <w:numPr>
          <w:ilvl w:val="0"/>
          <w:numId w:val="144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sviranje svih durskih, molskih i kromatskih ljestvica u dvije oktave s rastavljenim akordima</w:t>
      </w:r>
    </w:p>
    <w:p w:rsidR="00545760" w:rsidRPr="007448EA" w:rsidRDefault="00545760" w:rsidP="007448EA">
      <w:pPr>
        <w:pStyle w:val="ListParagraph"/>
        <w:numPr>
          <w:ilvl w:val="0"/>
          <w:numId w:val="144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vježbe za motoriku prstiju lijeve ruke</w:t>
      </w:r>
    </w:p>
    <w:p w:rsidR="00545760" w:rsidRPr="007448EA" w:rsidRDefault="00545760" w:rsidP="007448EA">
      <w:pPr>
        <w:pStyle w:val="ListParagraph"/>
        <w:numPr>
          <w:ilvl w:val="0"/>
          <w:numId w:val="144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Ž. Bradić: Škola za tambure 3</w:t>
      </w:r>
    </w:p>
    <w:p w:rsidR="00545760" w:rsidRPr="007448EA" w:rsidRDefault="00545760" w:rsidP="007448EA">
      <w:pPr>
        <w:pStyle w:val="ListParagraph"/>
        <w:numPr>
          <w:ilvl w:val="0"/>
          <w:numId w:val="144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S. Krajna: Etide za bisernicu i brač</w:t>
      </w:r>
    </w:p>
    <w:p w:rsidR="00545760" w:rsidRPr="007448EA" w:rsidRDefault="00545760" w:rsidP="007448EA">
      <w:pPr>
        <w:pStyle w:val="ListParagraph"/>
        <w:numPr>
          <w:ilvl w:val="0"/>
          <w:numId w:val="144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Marković: Etide I.</w:t>
      </w:r>
    </w:p>
    <w:p w:rsidR="00545760" w:rsidRPr="0063606A" w:rsidRDefault="00545760" w:rsidP="00545760">
      <w:pPr>
        <w:rPr>
          <w:rFonts w:eastAsia="MS Mincho"/>
          <w:i/>
          <w:sz w:val="22"/>
          <w:szCs w:val="22"/>
          <w:lang w:val="en-US"/>
        </w:rPr>
      </w:pPr>
      <w:r w:rsidRPr="0063606A">
        <w:rPr>
          <w:rFonts w:eastAsia="MS Mincho"/>
          <w:i/>
          <w:sz w:val="22"/>
          <w:szCs w:val="22"/>
          <w:lang w:val="en-US"/>
        </w:rPr>
        <w:t>S</w:t>
      </w:r>
      <w:r w:rsidR="007448EA">
        <w:rPr>
          <w:rFonts w:eastAsia="MS Mincho"/>
          <w:i/>
          <w:sz w:val="22"/>
          <w:szCs w:val="22"/>
          <w:lang w:val="en-US"/>
        </w:rPr>
        <w:t>kladbe</w:t>
      </w:r>
      <w:r w:rsidRPr="0063606A">
        <w:rPr>
          <w:rFonts w:eastAsia="MS Mincho"/>
          <w:i/>
          <w:sz w:val="22"/>
          <w:szCs w:val="22"/>
          <w:lang w:val="en-US"/>
        </w:rPr>
        <w:t>:</w:t>
      </w:r>
      <w:r w:rsidRPr="0063606A">
        <w:rPr>
          <w:rFonts w:eastAsia="MS Mincho" w:hAnsi="MS Mincho"/>
          <w:i/>
          <w:sz w:val="22"/>
          <w:szCs w:val="22"/>
          <w:lang w:val="en-US"/>
        </w:rPr>
        <w:t> </w:t>
      </w:r>
    </w:p>
    <w:p w:rsidR="00545760" w:rsidRPr="007448EA" w:rsidRDefault="00545760" w:rsidP="007448EA">
      <w:pPr>
        <w:pStyle w:val="ListParagraph"/>
        <w:numPr>
          <w:ilvl w:val="0"/>
          <w:numId w:val="145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S. Krajna: Zbirka skladbi za bisernicu i brač</w:t>
      </w:r>
    </w:p>
    <w:p w:rsidR="00545760" w:rsidRPr="007448EA" w:rsidRDefault="00545760" w:rsidP="007448EA">
      <w:pPr>
        <w:pStyle w:val="ListParagraph"/>
        <w:numPr>
          <w:ilvl w:val="0"/>
          <w:numId w:val="145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M. Ergotić: Notni primjeri klasične glazbe za bisernicu i brač</w:t>
      </w:r>
    </w:p>
    <w:p w:rsidR="00545760" w:rsidRPr="007448EA" w:rsidRDefault="00545760" w:rsidP="007448EA">
      <w:pPr>
        <w:pStyle w:val="ListParagraph"/>
        <w:numPr>
          <w:ilvl w:val="0"/>
          <w:numId w:val="145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Hrvatsko društvo tamburaških pedagoga: Gdje su mi note…?</w:t>
      </w:r>
    </w:p>
    <w:p w:rsidR="00545760" w:rsidRPr="007448EA" w:rsidRDefault="00EC42B3" w:rsidP="007448EA">
      <w:pPr>
        <w:pStyle w:val="ListParagraph"/>
        <w:numPr>
          <w:ilvl w:val="0"/>
          <w:numId w:val="145"/>
        </w:num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Marković: Koncertantne skladbe</w:t>
      </w:r>
    </w:p>
    <w:p w:rsidR="00545760" w:rsidRPr="0063606A" w:rsidRDefault="00545760" w:rsidP="00545760">
      <w:pPr>
        <w:rPr>
          <w:rFonts w:eastAsia="MS Mincho"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</w:rPr>
      </w:pPr>
      <w:r w:rsidRPr="0063606A">
        <w:rPr>
          <w:b/>
          <w:sz w:val="22"/>
          <w:szCs w:val="22"/>
        </w:rPr>
        <w:t>METODIČKA OBJAŠNJENJA: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upoznavanje i sviranje svih instrumenata tamburaškog orkestra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 xml:space="preserve">daljnje usavršavanje tehnike sviranja, 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rad na metrici (sve vrste mjera)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rad na ritmu (izvođenje težih poliritamskih kombinacija – duole/triole, triole/ kvartole i obrnuto)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stalni rad na artikulaciji (muzikalno i logično fraziranje, kvalitetan ton) i dinamici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raditi na oblikovanju tona prema karakteru i stilu skladbe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 xml:space="preserve">tempo i agogika: rubato, </w:t>
      </w:r>
      <w:r w:rsidRPr="007448EA">
        <w:rPr>
          <w:rFonts w:ascii="Times New Roman" w:eastAsia="MS Mincho" w:hAnsi="Times New Roman" w:cs="Times New Roman"/>
          <w:sz w:val="22"/>
          <w:szCs w:val="22"/>
          <w:lang w:val="en-US"/>
        </w:rPr>
        <w:t>accelerando, sostenuto i dr.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Calibri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ornamenti (ukrasi): višestruki predudar, flageolet, mordent, triler, grupetto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b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razvoj unutarnje muzičke predodžbe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tehnički razvoj ide k povećavanju tehničkih zahtjeva i znanja, ali tako da se svaki  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lastRenderedPageBreak/>
        <w:t>tehnički detalj glazbeno i tonski osmisli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njegovanje muzičke fraze 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448EA">
        <w:rPr>
          <w:rFonts w:ascii="Times New Roman" w:eastAsia="MS Mincho" w:hAnsi="Times New Roman" w:cs="Times New Roman"/>
          <w:sz w:val="22"/>
          <w:szCs w:val="22"/>
          <w:lang w:val="en-US"/>
        </w:rPr>
        <w:t>stilska interpretacija</w:t>
      </w:r>
    </w:p>
    <w:p w:rsid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proširivanje znanja o muzičkim znakovima i glazbenom rječniku</w:t>
      </w:r>
    </w:p>
    <w:p w:rsid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upoznavanje novih glazbenih stilova</w:t>
      </w:r>
      <w:r w:rsidR="007448EA">
        <w:rPr>
          <w:rFonts w:ascii="Times New Roman" w:hAnsi="Times New Roman" w:cs="Times New Roman"/>
          <w:sz w:val="22"/>
          <w:szCs w:val="22"/>
        </w:rPr>
        <w:t xml:space="preserve"> i oblika</w:t>
      </w:r>
    </w:p>
    <w:p w:rsid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spontana i svj</w:t>
      </w:r>
      <w:r w:rsidR="007448EA">
        <w:rPr>
          <w:rFonts w:ascii="Times New Roman" w:hAnsi="Times New Roman" w:cs="Times New Roman"/>
          <w:sz w:val="22"/>
          <w:szCs w:val="22"/>
        </w:rPr>
        <w:t>esna improvizacija</w:t>
      </w:r>
    </w:p>
    <w:p w:rsidR="007448EA" w:rsidRDefault="007448EA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skupno muziciranje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čitanje </w:t>
      </w:r>
      <w:r w:rsidRPr="007448EA">
        <w:rPr>
          <w:rFonts w:ascii="Times New Roman" w:hAnsi="Times New Roman" w:cs="Times New Roman"/>
          <w:i/>
          <w:sz w:val="22"/>
          <w:szCs w:val="22"/>
        </w:rPr>
        <w:t>á vista.</w:t>
      </w:r>
      <w:r w:rsidRPr="007448EA">
        <w:rPr>
          <w:b/>
        </w:rPr>
        <w:br/>
      </w:r>
    </w:p>
    <w:p w:rsidR="007448EA" w:rsidRDefault="00545760" w:rsidP="007448EA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b/>
          <w:sz w:val="22"/>
          <w:szCs w:val="22"/>
        </w:rPr>
        <w:t>ISHODI UČENJA:</w:t>
      </w:r>
    </w:p>
    <w:p w:rsidR="00545760" w:rsidRPr="007448EA" w:rsidRDefault="00545760" w:rsidP="007448EA">
      <w:pPr>
        <w:pStyle w:val="ListParagraph"/>
        <w:numPr>
          <w:ilvl w:val="0"/>
          <w:numId w:val="147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suvereno izvođenje melodije, jasno oblikovanje motiva i fraze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poznavanje, razumijevanje i pravilno izvođenje novih oznaka tempa, agogike i</w:t>
      </w:r>
      <w:r w:rsidR="007448EA" w:rsidRPr="007448EA">
        <w:rPr>
          <w:rFonts w:ascii="Times New Roman" w:hAnsi="Times New Roman" w:cs="Times New Roman"/>
          <w:sz w:val="22"/>
          <w:szCs w:val="22"/>
        </w:rPr>
        <w:t xml:space="preserve"> </w:t>
      </w:r>
      <w:r w:rsidRPr="007448EA">
        <w:rPr>
          <w:rFonts w:ascii="Times New Roman" w:hAnsi="Times New Roman" w:cs="Times New Roman"/>
          <w:sz w:val="22"/>
          <w:szCs w:val="22"/>
        </w:rPr>
        <w:t>dinamika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ukrasi, artikulacija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osviještena interpretacija djela s obzirom na pripadnost različitim stilskim razdobljima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sviranje svih durskih i molskih ljestvica u dvije oktave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poznavanje osnovnih glazbenih oblika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spontana i svjesna improvizacija, ali intenzivnije povezana s novim oblicima i stilovima te se eventualno i zapisuje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eastAsia="Calibri" w:hAnsi="Times New Roman" w:cs="Times New Roman"/>
          <w:sz w:val="22"/>
          <w:szCs w:val="22"/>
        </w:rPr>
        <w:t>komorno muziciranje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>sviranje po sluhu</w:t>
      </w:r>
    </w:p>
    <w:p w:rsidR="00545760" w:rsidRPr="007448EA" w:rsidRDefault="00545760" w:rsidP="007448EA">
      <w:pPr>
        <w:pStyle w:val="ListParagraph"/>
        <w:numPr>
          <w:ilvl w:val="0"/>
          <w:numId w:val="146"/>
        </w:numPr>
        <w:rPr>
          <w:rFonts w:ascii="Times New Roman" w:hAnsi="Times New Roman" w:cs="Times New Roman"/>
          <w:sz w:val="22"/>
          <w:szCs w:val="22"/>
        </w:rPr>
      </w:pPr>
      <w:r w:rsidRPr="007448EA">
        <w:rPr>
          <w:rFonts w:ascii="Times New Roman" w:hAnsi="Times New Roman" w:cs="Times New Roman"/>
          <w:sz w:val="22"/>
          <w:szCs w:val="22"/>
        </w:rPr>
        <w:t xml:space="preserve">sviranje </w:t>
      </w:r>
      <w:r w:rsidRPr="007448EA">
        <w:rPr>
          <w:rFonts w:ascii="Times New Roman" w:hAnsi="Times New Roman" w:cs="Times New Roman"/>
          <w:i/>
          <w:sz w:val="22"/>
          <w:szCs w:val="22"/>
        </w:rPr>
        <w:t>á vista</w:t>
      </w:r>
      <w:r w:rsidRPr="007448EA">
        <w:rPr>
          <w:rFonts w:ascii="Times New Roman" w:hAnsi="Times New Roman" w:cs="Times New Roman"/>
          <w:sz w:val="22"/>
          <w:szCs w:val="22"/>
        </w:rPr>
        <w:t xml:space="preserve"> složeniji</w:t>
      </w:r>
      <w:r w:rsidR="00EC42B3">
        <w:rPr>
          <w:rFonts w:ascii="Times New Roman" w:hAnsi="Times New Roman" w:cs="Times New Roman"/>
          <w:sz w:val="22"/>
          <w:szCs w:val="22"/>
        </w:rPr>
        <w:t>h notnih zapisa</w:t>
      </w:r>
    </w:p>
    <w:p w:rsidR="00545760" w:rsidRPr="0063606A" w:rsidRDefault="00545760" w:rsidP="00545760">
      <w:pPr>
        <w:tabs>
          <w:tab w:val="left" w:pos="426"/>
        </w:tabs>
        <w:rPr>
          <w:color w:val="FF0000"/>
          <w:sz w:val="22"/>
          <w:szCs w:val="22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ETAPE:</w:t>
      </w:r>
    </w:p>
    <w:p w:rsidR="00545760" w:rsidRPr="00730743" w:rsidRDefault="00545760" w:rsidP="00730743">
      <w:pPr>
        <w:pStyle w:val="ListParagraph"/>
        <w:numPr>
          <w:ilvl w:val="0"/>
          <w:numId w:val="148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730743">
        <w:rPr>
          <w:rFonts w:ascii="Times New Roman" w:eastAsia="Calibri" w:hAnsi="Times New Roman" w:cs="Times New Roman"/>
          <w:color w:val="auto"/>
          <w:sz w:val="22"/>
          <w:szCs w:val="22"/>
          <w:lang w:val="en-US"/>
        </w:rPr>
        <w:t>ljestvica s trozvucima u dvije oktave</w:t>
      </w:r>
    </w:p>
    <w:p w:rsidR="00545760" w:rsidRPr="00730743" w:rsidRDefault="00545760" w:rsidP="00730743">
      <w:pPr>
        <w:pStyle w:val="ListParagraph"/>
        <w:numPr>
          <w:ilvl w:val="0"/>
          <w:numId w:val="148"/>
        </w:numPr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</w:pPr>
      <w:r w:rsidRPr="00730743"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  <w:t>etida</w:t>
      </w:r>
    </w:p>
    <w:p w:rsidR="00545760" w:rsidRPr="00730743" w:rsidRDefault="00545760" w:rsidP="00730743">
      <w:pPr>
        <w:pStyle w:val="ListParagraph"/>
        <w:numPr>
          <w:ilvl w:val="0"/>
          <w:numId w:val="148"/>
        </w:numPr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</w:pPr>
      <w:r w:rsidRPr="00730743">
        <w:rPr>
          <w:rFonts w:ascii="Times New Roman" w:eastAsia="MS Mincho" w:hAnsi="Times New Roman" w:cs="Times New Roman"/>
          <w:color w:val="auto"/>
          <w:sz w:val="22"/>
          <w:szCs w:val="22"/>
          <w:lang w:val="en-US"/>
        </w:rPr>
        <w:t xml:space="preserve">dvije skladbe uz glasovirsku pratnju. </w:t>
      </w:r>
    </w:p>
    <w:p w:rsidR="00545760" w:rsidRPr="0063606A" w:rsidRDefault="00545760" w:rsidP="00545760">
      <w:pPr>
        <w:ind w:left="720"/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Program se izvodi napamet.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  <w:r w:rsidRPr="0063606A">
        <w:rPr>
          <w:i/>
          <w:iCs/>
          <w:sz w:val="22"/>
          <w:szCs w:val="22"/>
          <w:lang w:val="en-US"/>
        </w:rPr>
        <w:t>U trajanju III. etape učenik je dužan pristupiti kolokviju na kojem izvodi:</w:t>
      </w:r>
    </w:p>
    <w:p w:rsidR="00545760" w:rsidRPr="00730743" w:rsidRDefault="00545760" w:rsidP="00730743">
      <w:pPr>
        <w:pStyle w:val="ListParagraph"/>
        <w:numPr>
          <w:ilvl w:val="0"/>
          <w:numId w:val="150"/>
        </w:numPr>
        <w:rPr>
          <w:rFonts w:ascii="Times New Roman" w:eastAsia="MS Mincho" w:hAnsi="Times New Roman" w:cs="Times New Roman"/>
          <w:sz w:val="22"/>
          <w:szCs w:val="22"/>
          <w:lang w:val="en-US"/>
        </w:rPr>
      </w:pPr>
      <w:r w:rsidRPr="00730743">
        <w:rPr>
          <w:rFonts w:ascii="Times New Roman" w:eastAsia="MS Mincho" w:hAnsi="Times New Roman" w:cs="Times New Roman"/>
          <w:sz w:val="22"/>
          <w:szCs w:val="22"/>
          <w:lang w:val="en-US"/>
        </w:rPr>
        <w:t xml:space="preserve">najmanje dvije skladbe uz glasovirsku pratnju. </w:t>
      </w:r>
    </w:p>
    <w:p w:rsidR="00545760" w:rsidRPr="0063606A" w:rsidRDefault="00730743" w:rsidP="00545760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</w:t>
      </w:r>
      <w:r w:rsidR="009C6150">
        <w:rPr>
          <w:i/>
          <w:iCs/>
          <w:color w:val="000000"/>
          <w:sz w:val="22"/>
          <w:szCs w:val="22"/>
        </w:rPr>
        <w:t>Program se izvodi napamet</w:t>
      </w:r>
    </w:p>
    <w:p w:rsidR="00065456" w:rsidRDefault="00065456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 xml:space="preserve">III. ETAPA 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 xml:space="preserve"> B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-</w:t>
      </w:r>
      <w:r w:rsidR="00B2701F">
        <w:rPr>
          <w:b/>
          <w:bCs/>
          <w:sz w:val="22"/>
          <w:szCs w:val="22"/>
          <w:lang w:val="en-US"/>
        </w:rPr>
        <w:t xml:space="preserve"> </w:t>
      </w:r>
      <w:r w:rsidRPr="0063606A">
        <w:rPr>
          <w:b/>
          <w:bCs/>
          <w:sz w:val="22"/>
          <w:szCs w:val="22"/>
          <w:lang w:val="en-US"/>
        </w:rPr>
        <w:t>program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Nastavni plan: 1 sat po 45 minuta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>Individualna nastava.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</w:t>
      </w:r>
      <w:r w:rsidR="00730743">
        <w:rPr>
          <w:sz w:val="22"/>
          <w:szCs w:val="22"/>
          <w:lang w:val="en-US"/>
        </w:rPr>
        <w:tab/>
      </w:r>
      <w:r w:rsidRPr="0063606A">
        <w:rPr>
          <w:sz w:val="22"/>
          <w:szCs w:val="22"/>
          <w:lang w:val="en-US"/>
        </w:rPr>
        <w:t xml:space="preserve">Svrha B-programa je omogućiti učeniku što više sviranja u sklopu njegovih realnih mogućnosti i programa II. etape glavnog predmeta roga, a zatim i blago nastaviti s lakšim djelima iz programa III. etape glavnog predmeta. 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</w:t>
      </w:r>
      <w:r w:rsidR="00730743">
        <w:rPr>
          <w:sz w:val="22"/>
          <w:szCs w:val="22"/>
          <w:lang w:val="en-US"/>
        </w:rPr>
        <w:tab/>
      </w:r>
      <w:r w:rsidRPr="0063606A">
        <w:rPr>
          <w:sz w:val="22"/>
          <w:szCs w:val="22"/>
          <w:lang w:val="en-US"/>
        </w:rPr>
        <w:t>Bit ovog usmjerenja je da učenik prema svojim mogućnostima, s manje vježbanja, što više svira. Opterećenost vježbanja ustupa u velikoj mjeri mjesto radosti sviranja. Manji naglasak treba pridavati učenikovu tehničkom napretku, a veći emocionalnom doživljaju glazbenog djela i buđenju zanimanja za što višu razinu muziciranja.</w:t>
      </w: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t xml:space="preserve">     </w:t>
      </w:r>
      <w:r w:rsidR="00730743">
        <w:rPr>
          <w:sz w:val="22"/>
          <w:szCs w:val="22"/>
          <w:lang w:val="en-US"/>
        </w:rPr>
        <w:tab/>
      </w:r>
      <w:r w:rsidRPr="0063606A">
        <w:rPr>
          <w:sz w:val="22"/>
          <w:szCs w:val="22"/>
          <w:lang w:val="en-US"/>
        </w:rPr>
        <w:t xml:space="preserve">Važno je također komorno sviranje kako djece međusobno (eventualni teži </w:t>
      </w:r>
      <w:r w:rsidRPr="0063606A">
        <w:rPr>
          <w:i/>
          <w:sz w:val="22"/>
          <w:szCs w:val="22"/>
          <w:lang w:val="en-US"/>
        </w:rPr>
        <w:t>part</w:t>
      </w:r>
      <w:r w:rsidRPr="0063606A">
        <w:rPr>
          <w:sz w:val="22"/>
          <w:szCs w:val="22"/>
          <w:lang w:val="en-US"/>
        </w:rPr>
        <w:t>, može u sklopu komornog svirati i učenik A-programa), tako obvezno i s nastavnikom u sklopu muzikalno bogate literature komornog muziciranja. Svakako svirati olakšane obrade teže literature – operne, baletne i simfonijske glazbe.</w:t>
      </w:r>
    </w:p>
    <w:p w:rsidR="00545760" w:rsidRPr="0063606A" w:rsidRDefault="00545760" w:rsidP="00545760">
      <w:pPr>
        <w:rPr>
          <w:b/>
          <w:b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b/>
          <w:bCs/>
          <w:sz w:val="22"/>
          <w:szCs w:val="22"/>
          <w:lang w:val="en-US"/>
        </w:rPr>
        <w:t>NASTAVNI SADRŽAJI:</w:t>
      </w:r>
    </w:p>
    <w:p w:rsidR="00545760" w:rsidRPr="00730743" w:rsidRDefault="00545760" w:rsidP="00730743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730743" w:rsidRDefault="00545760" w:rsidP="00730743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poticanje interesa za glazbu uz komorno sviranje</w:t>
      </w:r>
    </w:p>
    <w:p w:rsidR="00545760" w:rsidRPr="00730743" w:rsidRDefault="00545760" w:rsidP="00730743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podržavanje učenikove potrebe za glazbenim izražavanjem uz improvizaciju</w:t>
      </w:r>
    </w:p>
    <w:p w:rsidR="00545760" w:rsidRPr="00730743" w:rsidRDefault="00545760" w:rsidP="00730743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 xml:space="preserve">omogućiti uvid u druge glazbene sadržaje poticanjem na slušanje glazbene literature na snimkama ili 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slušanjem nastavnikova sviranja</w:t>
      </w:r>
    </w:p>
    <w:p w:rsidR="001D22D2" w:rsidRDefault="001D22D2" w:rsidP="00545760">
      <w:pPr>
        <w:rPr>
          <w:sz w:val="22"/>
          <w:szCs w:val="22"/>
          <w:lang w:val="en-US"/>
        </w:rPr>
      </w:pPr>
    </w:p>
    <w:p w:rsidR="002617C0" w:rsidRDefault="002617C0" w:rsidP="00545760">
      <w:pPr>
        <w:rPr>
          <w:sz w:val="22"/>
          <w:szCs w:val="22"/>
          <w:lang w:val="en-US"/>
        </w:rPr>
      </w:pPr>
      <w:bookmarkStart w:id="0" w:name="_GoBack"/>
      <w:bookmarkEnd w:id="0"/>
    </w:p>
    <w:p w:rsidR="001D22D2" w:rsidRDefault="001D22D2" w:rsidP="00545760">
      <w:pPr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sz w:val="22"/>
          <w:szCs w:val="22"/>
          <w:lang w:val="en-US"/>
        </w:rPr>
      </w:pPr>
      <w:r w:rsidRPr="0063606A">
        <w:rPr>
          <w:sz w:val="22"/>
          <w:szCs w:val="22"/>
          <w:lang w:val="en-US"/>
        </w:rPr>
        <w:lastRenderedPageBreak/>
        <w:t>LITERATURA*</w:t>
      </w:r>
    </w:p>
    <w:p w:rsidR="00545760" w:rsidRPr="00730743" w:rsidRDefault="00545760" w:rsidP="00730743">
      <w:pPr>
        <w:pStyle w:val="ListParagraph"/>
        <w:numPr>
          <w:ilvl w:val="0"/>
          <w:numId w:val="15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skladbe iz programskih zahtjeva II. etape s pažljivim odabirom dostupnih skladbi iz III. etape A-programa</w:t>
      </w:r>
    </w:p>
    <w:p w:rsidR="00545760" w:rsidRPr="00730743" w:rsidRDefault="00545760" w:rsidP="00730743">
      <w:pPr>
        <w:pStyle w:val="ListParagraph"/>
        <w:numPr>
          <w:ilvl w:val="0"/>
          <w:numId w:val="15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skladbe iz bogate literature komornog muziciranja, olakšane skladbe trombonističke litera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ture, obrade popularnih skladbi</w:t>
      </w:r>
    </w:p>
    <w:p w:rsidR="00545760" w:rsidRPr="0063606A" w:rsidRDefault="00545760" w:rsidP="00545760">
      <w:pPr>
        <w:rPr>
          <w:bCs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 xml:space="preserve">* </w:t>
      </w:r>
      <w:r w:rsidRPr="0063606A">
        <w:rPr>
          <w:bCs/>
          <w:sz w:val="22"/>
          <w:szCs w:val="22"/>
          <w:lang w:val="en-US"/>
        </w:rPr>
        <w:t>Literatura se odabire prema mogućnostima i zanimanju učenika.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METODIČKA OBJAŠNJENJA: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rad na održavanju i usavršavanju stečenih tehničkih vještina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eastAsia="Calibri" w:hAnsi="Times New Roman" w:cs="Times New Roman"/>
          <w:sz w:val="22"/>
          <w:szCs w:val="22"/>
        </w:rPr>
      </w:pPr>
      <w:r w:rsidRPr="00730743">
        <w:rPr>
          <w:rFonts w:ascii="Times New Roman" w:eastAsia="Calibri" w:hAnsi="Times New Roman" w:cs="Times New Roman"/>
          <w:sz w:val="22"/>
          <w:szCs w:val="22"/>
        </w:rPr>
        <w:t>omogućiti muziciranje u sklopu učenikovih realnih mogućnosti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eastAsia="Calibri" w:hAnsi="Times New Roman" w:cs="Times New Roman"/>
          <w:sz w:val="22"/>
          <w:szCs w:val="22"/>
        </w:rPr>
      </w:pPr>
      <w:r w:rsidRPr="00730743">
        <w:rPr>
          <w:rFonts w:ascii="Times New Roman" w:eastAsia="Calibri" w:hAnsi="Times New Roman" w:cs="Times New Roman"/>
          <w:sz w:val="22"/>
          <w:szCs w:val="22"/>
        </w:rPr>
        <w:t>manji naglasak dati na učenikov tehnički razvoj, a veći na njegov emocionalni kontakt i zanimanje za samo muziciranje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komorno muziciranje potiče zanimanje za glazbu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improvizacija podržava učenikove potrebe za izražavanjem glazbom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slušanje glazbe donosi širi uvod u druge glazbene sadržaje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glazbeno oblikovanje uz emocionalni doživljaj glazbenog djela</w:t>
      </w:r>
    </w:p>
    <w:p w:rsidR="00545760" w:rsidRPr="00730743" w:rsidRDefault="00545760" w:rsidP="00730743">
      <w:pPr>
        <w:pStyle w:val="ListParagraph"/>
        <w:numPr>
          <w:ilvl w:val="0"/>
          <w:numId w:val="15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tehnički razvoj temelji se n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a podržavanju stečenih vještina</w:t>
      </w: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ISHODI UČENJA:</w:t>
      </w:r>
    </w:p>
    <w:p w:rsidR="00545760" w:rsidRPr="00730743" w:rsidRDefault="00545760" w:rsidP="00730743">
      <w:pPr>
        <w:pStyle w:val="ListParagraph"/>
        <w:numPr>
          <w:ilvl w:val="0"/>
          <w:numId w:val="15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cilj je svladavanje gradiva u sklopu programskih zahtjeva II. etape s prelaskom na lakše zahtjeve III. etape A-programa</w:t>
      </w:r>
    </w:p>
    <w:p w:rsidR="00545760" w:rsidRPr="00730743" w:rsidRDefault="00545760" w:rsidP="00730743">
      <w:pPr>
        <w:pStyle w:val="ListParagraph"/>
        <w:numPr>
          <w:ilvl w:val="0"/>
          <w:numId w:val="15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muziciranje u komornim ansamblima</w:t>
      </w:r>
    </w:p>
    <w:p w:rsidR="00545760" w:rsidRPr="00730743" w:rsidRDefault="00545760" w:rsidP="00730743">
      <w:pPr>
        <w:pStyle w:val="ListParagraph"/>
        <w:numPr>
          <w:ilvl w:val="0"/>
          <w:numId w:val="15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spontana i svjesna improvizacija s osloncem na usvojeno znanje o stilovima i glazbenim formama</w:t>
      </w:r>
    </w:p>
    <w:p w:rsidR="00545760" w:rsidRPr="00730743" w:rsidRDefault="00545760" w:rsidP="00730743">
      <w:pPr>
        <w:pStyle w:val="ListParagraph"/>
        <w:numPr>
          <w:ilvl w:val="0"/>
          <w:numId w:val="153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30743">
        <w:rPr>
          <w:rFonts w:ascii="Times New Roman" w:hAnsi="Times New Roman" w:cs="Times New Roman"/>
          <w:sz w:val="22"/>
          <w:szCs w:val="22"/>
          <w:lang w:val="en-US"/>
        </w:rPr>
        <w:t>učenik upoznaje nove skladbe iz literature za tambure na snimkama ili slušajući nastavnikovo s</w:t>
      </w:r>
      <w:r w:rsidR="00EC42B3">
        <w:rPr>
          <w:rFonts w:ascii="Times New Roman" w:hAnsi="Times New Roman" w:cs="Times New Roman"/>
          <w:sz w:val="22"/>
          <w:szCs w:val="22"/>
          <w:lang w:val="en-US"/>
        </w:rPr>
        <w:t>viranje, uz komentar i razgovor</w:t>
      </w:r>
    </w:p>
    <w:p w:rsidR="00545760" w:rsidRPr="0063606A" w:rsidRDefault="00545760" w:rsidP="00545760">
      <w:pPr>
        <w:ind w:left="720"/>
        <w:rPr>
          <w:sz w:val="22"/>
          <w:szCs w:val="22"/>
          <w:lang w:val="en-US"/>
        </w:rPr>
      </w:pPr>
    </w:p>
    <w:p w:rsidR="00545760" w:rsidRPr="0063606A" w:rsidRDefault="00545760" w:rsidP="00545760">
      <w:pPr>
        <w:rPr>
          <w:b/>
          <w:sz w:val="22"/>
          <w:szCs w:val="22"/>
          <w:lang w:val="en-US"/>
        </w:rPr>
      </w:pPr>
      <w:r w:rsidRPr="0063606A">
        <w:rPr>
          <w:b/>
          <w:sz w:val="22"/>
          <w:szCs w:val="22"/>
          <w:lang w:val="en-US"/>
        </w:rPr>
        <w:t>ZAHTJEVI NA ISPITU III. ETAPE B-programa:</w:t>
      </w:r>
    </w:p>
    <w:p w:rsidR="00730743" w:rsidRDefault="00545760" w:rsidP="00545760">
      <w:pPr>
        <w:pStyle w:val="ListParagraph"/>
        <w:numPr>
          <w:ilvl w:val="0"/>
          <w:numId w:val="154"/>
        </w:numPr>
        <w:rPr>
          <w:rFonts w:ascii="Times New Roman" w:eastAsia="Calibri" w:hAnsi="Times New Roman" w:cs="Times New Roman"/>
          <w:sz w:val="22"/>
          <w:szCs w:val="22"/>
        </w:rPr>
      </w:pPr>
      <w:r w:rsidRPr="00730743">
        <w:rPr>
          <w:rFonts w:ascii="Times New Roman" w:eastAsia="Calibri" w:hAnsi="Times New Roman" w:cs="Times New Roman"/>
          <w:sz w:val="22"/>
          <w:szCs w:val="22"/>
        </w:rPr>
        <w:t>dvije skladbe različitog karaktera uz pratnju klavira.</w:t>
      </w:r>
    </w:p>
    <w:p w:rsidR="00545760" w:rsidRPr="00730743" w:rsidRDefault="00545760" w:rsidP="00730743">
      <w:pPr>
        <w:pStyle w:val="ListParagraph"/>
        <w:rPr>
          <w:rFonts w:ascii="Times New Roman" w:eastAsia="Calibri" w:hAnsi="Times New Roman" w:cs="Times New Roman"/>
          <w:sz w:val="22"/>
          <w:szCs w:val="22"/>
        </w:rPr>
      </w:pPr>
      <w:r w:rsidRPr="00730743">
        <w:rPr>
          <w:rFonts w:ascii="Times New Roman" w:eastAsia="Calibri" w:hAnsi="Times New Roman" w:cs="Times New Roman"/>
          <w:i/>
          <w:sz w:val="22"/>
          <w:szCs w:val="22"/>
        </w:rPr>
        <w:t>Program se ne mora u cjelini izvoditi napamet.</w:t>
      </w:r>
    </w:p>
    <w:p w:rsidR="00545760" w:rsidRPr="009C6150" w:rsidRDefault="00545760" w:rsidP="00545760">
      <w:pPr>
        <w:rPr>
          <w:i/>
          <w:sz w:val="22"/>
          <w:szCs w:val="22"/>
        </w:rPr>
      </w:pPr>
      <w:r w:rsidRPr="009C6150">
        <w:rPr>
          <w:i/>
          <w:sz w:val="22"/>
          <w:szCs w:val="22"/>
        </w:rPr>
        <w:t>U sklopu III. etape B-programa učenik je obvezan pristupiti kolokviju na kojem izvodi:</w:t>
      </w:r>
    </w:p>
    <w:p w:rsidR="00545760" w:rsidRPr="00730743" w:rsidRDefault="00545760" w:rsidP="00730743">
      <w:pPr>
        <w:pStyle w:val="ListParagraph"/>
        <w:numPr>
          <w:ilvl w:val="0"/>
          <w:numId w:val="154"/>
        </w:numPr>
        <w:rPr>
          <w:rFonts w:ascii="Times New Roman" w:eastAsia="Calibri" w:hAnsi="Times New Roman" w:cs="Times New Roman"/>
          <w:sz w:val="20"/>
          <w:szCs w:val="20"/>
        </w:rPr>
      </w:pPr>
      <w:r w:rsidRPr="00730743">
        <w:rPr>
          <w:rFonts w:ascii="Times New Roman" w:eastAsia="Calibri" w:hAnsi="Times New Roman" w:cs="Times New Roman"/>
          <w:sz w:val="20"/>
          <w:szCs w:val="20"/>
        </w:rPr>
        <w:t>dvije skladbe različita karaktera uz pratnju klavira.</w:t>
      </w:r>
    </w:p>
    <w:p w:rsidR="00545760" w:rsidRPr="0063606A" w:rsidRDefault="00730743" w:rsidP="00545760">
      <w:pPr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             </w:t>
      </w:r>
      <w:r w:rsidR="00545760" w:rsidRPr="0063606A">
        <w:rPr>
          <w:rFonts w:eastAsia="Calibri"/>
          <w:i/>
          <w:sz w:val="22"/>
          <w:szCs w:val="22"/>
        </w:rPr>
        <w:t>Program se ne mora u cjelini izvoditi napamet.</w:t>
      </w:r>
    </w:p>
    <w:p w:rsidR="00545760" w:rsidRPr="0063606A" w:rsidRDefault="00730743" w:rsidP="00545760">
      <w:pPr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</w:t>
      </w:r>
      <w:r>
        <w:rPr>
          <w:i/>
          <w:iCs/>
          <w:sz w:val="22"/>
          <w:szCs w:val="22"/>
          <w:lang w:val="en-US"/>
        </w:rPr>
        <w:tab/>
      </w:r>
      <w:r w:rsidR="00545760" w:rsidRPr="0063606A">
        <w:rPr>
          <w:i/>
          <w:iCs/>
          <w:sz w:val="22"/>
          <w:szCs w:val="22"/>
          <w:lang w:val="en-US"/>
        </w:rPr>
        <w:t>U svjedodžbu se unosi napomena o pohađanju B-programa.</w:t>
      </w:r>
    </w:p>
    <w:p w:rsidR="00545760" w:rsidRPr="0063606A" w:rsidRDefault="00545760" w:rsidP="00545760">
      <w:pPr>
        <w:rPr>
          <w:i/>
          <w:iCs/>
          <w:sz w:val="22"/>
          <w:szCs w:val="22"/>
          <w:lang w:val="en-US"/>
        </w:rPr>
      </w:pPr>
    </w:p>
    <w:p w:rsidR="00545760" w:rsidRPr="0063606A" w:rsidRDefault="00545760" w:rsidP="00545760">
      <w:pPr>
        <w:rPr>
          <w:rFonts w:eastAsia="MS Mincho"/>
          <w:b/>
          <w:sz w:val="22"/>
          <w:szCs w:val="22"/>
        </w:rPr>
      </w:pPr>
    </w:p>
    <w:p w:rsidR="00545760" w:rsidRPr="0063606A" w:rsidRDefault="00545760" w:rsidP="00545760">
      <w:pPr>
        <w:jc w:val="both"/>
        <w:rPr>
          <w:rFonts w:eastAsia="MS Mincho"/>
          <w:sz w:val="22"/>
          <w:szCs w:val="22"/>
        </w:rPr>
      </w:pPr>
      <w:r w:rsidRPr="0063606A">
        <w:rPr>
          <w:rFonts w:eastAsia="SimSun"/>
          <w:b/>
          <w:sz w:val="22"/>
          <w:szCs w:val="22"/>
        </w:rPr>
        <w:t>U izradi Nastavnoga plana i programa Funkcionalne muzičke pedagogije za osnovnu glazbenu školu sudjelovali su</w:t>
      </w:r>
      <w:r w:rsidRPr="0063606A">
        <w:rPr>
          <w:rFonts w:eastAsia="SimSun"/>
          <w:sz w:val="22"/>
          <w:szCs w:val="22"/>
        </w:rPr>
        <w:t>:</w:t>
      </w:r>
      <w:r w:rsidR="006823CD">
        <w:rPr>
          <w:rFonts w:eastAsia="SimSun"/>
          <w:sz w:val="22"/>
          <w:szCs w:val="22"/>
        </w:rPr>
        <w:t xml:space="preserve"> </w:t>
      </w:r>
      <w:r w:rsidRPr="0063606A">
        <w:rPr>
          <w:rFonts w:eastAsia="MS Mincho"/>
          <w:i/>
          <w:sz w:val="22"/>
          <w:szCs w:val="22"/>
        </w:rPr>
        <w:t>Robert Lovrić, Davor Požgaj</w:t>
      </w:r>
      <w:r w:rsidRPr="0063606A">
        <w:rPr>
          <w:rFonts w:eastAsia="MS Mincho"/>
          <w:sz w:val="22"/>
          <w:szCs w:val="22"/>
        </w:rPr>
        <w:t xml:space="preserve">, </w:t>
      </w:r>
      <w:r w:rsidR="00730743">
        <w:rPr>
          <w:rFonts w:eastAsia="MS Mincho"/>
          <w:i/>
          <w:sz w:val="22"/>
          <w:szCs w:val="22"/>
        </w:rPr>
        <w:t xml:space="preserve">Ivana Škreblin, </w:t>
      </w:r>
      <w:r w:rsidRPr="0063606A">
        <w:rPr>
          <w:rFonts w:eastAsia="MS Mincho"/>
          <w:i/>
          <w:sz w:val="22"/>
          <w:szCs w:val="22"/>
        </w:rPr>
        <w:t>Andrea Halužan-Bratković, Mirela Jagodić, Zrinka Božičević Plavec, Mirela Buchberger</w:t>
      </w:r>
      <w:r w:rsidR="009C6150">
        <w:rPr>
          <w:rFonts w:eastAsia="MS Mincho"/>
          <w:i/>
          <w:sz w:val="22"/>
          <w:szCs w:val="22"/>
        </w:rPr>
        <w:t xml:space="preserve"> Karlo</w:t>
      </w:r>
      <w:r w:rsidRPr="0063606A">
        <w:rPr>
          <w:rFonts w:eastAsia="MS Mincho"/>
          <w:i/>
          <w:sz w:val="22"/>
          <w:szCs w:val="22"/>
        </w:rPr>
        <w:t>.</w:t>
      </w:r>
    </w:p>
    <w:p w:rsidR="00545760" w:rsidRPr="0063606A" w:rsidRDefault="00545760" w:rsidP="00545760">
      <w:pPr>
        <w:widowControl w:val="0"/>
        <w:autoSpaceDE w:val="0"/>
        <w:autoSpaceDN w:val="0"/>
        <w:adjustRightInd w:val="0"/>
        <w:rPr>
          <w:rFonts w:eastAsia="SimSun"/>
          <w:sz w:val="22"/>
          <w:szCs w:val="22"/>
        </w:rPr>
      </w:pPr>
    </w:p>
    <w:p w:rsidR="00545760" w:rsidRPr="0063606A" w:rsidRDefault="00545760" w:rsidP="00545760">
      <w:pPr>
        <w:jc w:val="both"/>
        <w:rPr>
          <w:sz w:val="22"/>
          <w:szCs w:val="22"/>
        </w:rPr>
      </w:pPr>
    </w:p>
    <w:p w:rsidR="00545760" w:rsidRPr="0063606A" w:rsidRDefault="00545760" w:rsidP="00545760">
      <w:pPr>
        <w:jc w:val="both"/>
        <w:rPr>
          <w:sz w:val="22"/>
          <w:szCs w:val="22"/>
        </w:rPr>
      </w:pPr>
    </w:p>
    <w:p w:rsidR="00545760" w:rsidRPr="0063606A" w:rsidRDefault="00545760" w:rsidP="00545760">
      <w:pPr>
        <w:jc w:val="both"/>
        <w:rPr>
          <w:sz w:val="22"/>
          <w:szCs w:val="22"/>
        </w:rPr>
      </w:pPr>
    </w:p>
    <w:p w:rsidR="00D564EC" w:rsidRPr="0063606A" w:rsidRDefault="00D564EC">
      <w:pPr>
        <w:rPr>
          <w:sz w:val="22"/>
          <w:szCs w:val="22"/>
        </w:rPr>
      </w:pPr>
    </w:p>
    <w:sectPr w:rsidR="00D564EC" w:rsidRPr="0063606A" w:rsidSect="00B32F71">
      <w:footerReference w:type="default" r:id="rId9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3D" w:rsidRDefault="001D423D" w:rsidP="00D12313">
      <w:r>
        <w:separator/>
      </w:r>
    </w:p>
  </w:endnote>
  <w:endnote w:type="continuationSeparator" w:id="0">
    <w:p w:rsidR="001D423D" w:rsidRDefault="001D423D" w:rsidP="00D1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RO_Exotic-Normal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7273"/>
      <w:docPartObj>
        <w:docPartGallery w:val="Page Numbers (Bottom of Page)"/>
        <w:docPartUnique/>
      </w:docPartObj>
    </w:sdtPr>
    <w:sdtContent>
      <w:p w:rsidR="00302BA4" w:rsidRDefault="00302B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7C0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302BA4" w:rsidRDefault="00302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3D" w:rsidRDefault="001D423D" w:rsidP="00D12313">
      <w:r>
        <w:separator/>
      </w:r>
    </w:p>
  </w:footnote>
  <w:footnote w:type="continuationSeparator" w:id="0">
    <w:p w:rsidR="001D423D" w:rsidRDefault="001D423D" w:rsidP="00D1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1E2"/>
    <w:multiLevelType w:val="hybridMultilevel"/>
    <w:tmpl w:val="48729CB8"/>
    <w:lvl w:ilvl="0" w:tplc="87960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25B22"/>
    <w:multiLevelType w:val="hybridMultilevel"/>
    <w:tmpl w:val="F2E03F2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A4196"/>
    <w:multiLevelType w:val="hybridMultilevel"/>
    <w:tmpl w:val="F844D66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77E1F"/>
    <w:multiLevelType w:val="hybridMultilevel"/>
    <w:tmpl w:val="79CE614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DB4180"/>
    <w:multiLevelType w:val="hybridMultilevel"/>
    <w:tmpl w:val="400C9AB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0C755E"/>
    <w:multiLevelType w:val="hybridMultilevel"/>
    <w:tmpl w:val="C7243E9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597BF9"/>
    <w:multiLevelType w:val="hybridMultilevel"/>
    <w:tmpl w:val="C608A726"/>
    <w:lvl w:ilvl="0" w:tplc="87960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9668F6"/>
    <w:multiLevelType w:val="hybridMultilevel"/>
    <w:tmpl w:val="E0F6FE4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D7E63"/>
    <w:multiLevelType w:val="hybridMultilevel"/>
    <w:tmpl w:val="E5126AC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E43152"/>
    <w:multiLevelType w:val="hybridMultilevel"/>
    <w:tmpl w:val="B3E2883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04480D"/>
    <w:multiLevelType w:val="hybridMultilevel"/>
    <w:tmpl w:val="C4569B0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2B4DCD"/>
    <w:multiLevelType w:val="hybridMultilevel"/>
    <w:tmpl w:val="0C9AE53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A0030"/>
    <w:multiLevelType w:val="hybridMultilevel"/>
    <w:tmpl w:val="E2D2288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417610"/>
    <w:multiLevelType w:val="hybridMultilevel"/>
    <w:tmpl w:val="39FE34A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555D0B"/>
    <w:multiLevelType w:val="hybridMultilevel"/>
    <w:tmpl w:val="95820A0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20250A"/>
    <w:multiLevelType w:val="hybridMultilevel"/>
    <w:tmpl w:val="0DF0180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5B0FD0"/>
    <w:multiLevelType w:val="hybridMultilevel"/>
    <w:tmpl w:val="C7909D4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1E3BCC"/>
    <w:multiLevelType w:val="hybridMultilevel"/>
    <w:tmpl w:val="67E63D0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B00652"/>
    <w:multiLevelType w:val="hybridMultilevel"/>
    <w:tmpl w:val="6A5E354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55501F"/>
    <w:multiLevelType w:val="hybridMultilevel"/>
    <w:tmpl w:val="FDB6EBB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8F67D5"/>
    <w:multiLevelType w:val="hybridMultilevel"/>
    <w:tmpl w:val="9DFA08E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AC4D61"/>
    <w:multiLevelType w:val="hybridMultilevel"/>
    <w:tmpl w:val="69567B0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D74AC4"/>
    <w:multiLevelType w:val="hybridMultilevel"/>
    <w:tmpl w:val="0134685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0C384A"/>
    <w:multiLevelType w:val="hybridMultilevel"/>
    <w:tmpl w:val="3A3A449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15027A"/>
    <w:multiLevelType w:val="hybridMultilevel"/>
    <w:tmpl w:val="5E3A4F9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410D33"/>
    <w:multiLevelType w:val="hybridMultilevel"/>
    <w:tmpl w:val="4510E8C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5360AF"/>
    <w:multiLevelType w:val="hybridMultilevel"/>
    <w:tmpl w:val="A40AA3F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8A1CF1"/>
    <w:multiLevelType w:val="hybridMultilevel"/>
    <w:tmpl w:val="A8345D5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1AF112F"/>
    <w:multiLevelType w:val="hybridMultilevel"/>
    <w:tmpl w:val="D64A4F7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C242E2"/>
    <w:multiLevelType w:val="hybridMultilevel"/>
    <w:tmpl w:val="A8265F6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026591"/>
    <w:multiLevelType w:val="hybridMultilevel"/>
    <w:tmpl w:val="28A0EF5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34A30E5"/>
    <w:multiLevelType w:val="hybridMultilevel"/>
    <w:tmpl w:val="DF5A0AD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3793882"/>
    <w:multiLevelType w:val="hybridMultilevel"/>
    <w:tmpl w:val="1E54D7C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3E5790A"/>
    <w:multiLevelType w:val="hybridMultilevel"/>
    <w:tmpl w:val="D9F41DB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5373A1"/>
    <w:multiLevelType w:val="hybridMultilevel"/>
    <w:tmpl w:val="9170E91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48270C8"/>
    <w:multiLevelType w:val="hybridMultilevel"/>
    <w:tmpl w:val="F184E2A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7C75797"/>
    <w:multiLevelType w:val="hybridMultilevel"/>
    <w:tmpl w:val="0F04551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8164965"/>
    <w:multiLevelType w:val="hybridMultilevel"/>
    <w:tmpl w:val="F7981C6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F61F30"/>
    <w:multiLevelType w:val="hybridMultilevel"/>
    <w:tmpl w:val="58B4452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AE04836"/>
    <w:multiLevelType w:val="hybridMultilevel"/>
    <w:tmpl w:val="2D1C004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B217B55"/>
    <w:multiLevelType w:val="hybridMultilevel"/>
    <w:tmpl w:val="0534F24C"/>
    <w:lvl w:ilvl="0" w:tplc="A48E45B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EF71984"/>
    <w:multiLevelType w:val="hybridMultilevel"/>
    <w:tmpl w:val="0E6EE48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F037DED"/>
    <w:multiLevelType w:val="hybridMultilevel"/>
    <w:tmpl w:val="3D7C3A9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6059E2"/>
    <w:multiLevelType w:val="hybridMultilevel"/>
    <w:tmpl w:val="7F8C7C7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39F341A"/>
    <w:multiLevelType w:val="hybridMultilevel"/>
    <w:tmpl w:val="A0C08E5C"/>
    <w:lvl w:ilvl="0" w:tplc="87960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3CE4CA7"/>
    <w:multiLevelType w:val="hybridMultilevel"/>
    <w:tmpl w:val="C64E553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726BAD"/>
    <w:multiLevelType w:val="hybridMultilevel"/>
    <w:tmpl w:val="1A104F9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5211F45"/>
    <w:multiLevelType w:val="hybridMultilevel"/>
    <w:tmpl w:val="7F7C253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71227D3"/>
    <w:multiLevelType w:val="hybridMultilevel"/>
    <w:tmpl w:val="180E191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75361C9"/>
    <w:multiLevelType w:val="hybridMultilevel"/>
    <w:tmpl w:val="B762CF2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7BA36B8"/>
    <w:multiLevelType w:val="hybridMultilevel"/>
    <w:tmpl w:val="9A3EC2A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8CF4C08"/>
    <w:multiLevelType w:val="hybridMultilevel"/>
    <w:tmpl w:val="1FDE03B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9D32B84"/>
    <w:multiLevelType w:val="hybridMultilevel"/>
    <w:tmpl w:val="4500A7D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1E789B"/>
    <w:multiLevelType w:val="hybridMultilevel"/>
    <w:tmpl w:val="3E24625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A67650D"/>
    <w:multiLevelType w:val="hybridMultilevel"/>
    <w:tmpl w:val="A4CA853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ACB7536"/>
    <w:multiLevelType w:val="hybridMultilevel"/>
    <w:tmpl w:val="596E3B8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3324DA"/>
    <w:multiLevelType w:val="hybridMultilevel"/>
    <w:tmpl w:val="D1C045A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14A1BF0"/>
    <w:multiLevelType w:val="hybridMultilevel"/>
    <w:tmpl w:val="1EA897A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1636903"/>
    <w:multiLevelType w:val="hybridMultilevel"/>
    <w:tmpl w:val="04708FD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37B2D10"/>
    <w:multiLevelType w:val="hybridMultilevel"/>
    <w:tmpl w:val="F3E06E8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530318B"/>
    <w:multiLevelType w:val="hybridMultilevel"/>
    <w:tmpl w:val="E03C224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7335B69"/>
    <w:multiLevelType w:val="hybridMultilevel"/>
    <w:tmpl w:val="D77E8C2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854261A"/>
    <w:multiLevelType w:val="hybridMultilevel"/>
    <w:tmpl w:val="79226C6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88C1C8F"/>
    <w:multiLevelType w:val="hybridMultilevel"/>
    <w:tmpl w:val="92880A3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8CC1CB6"/>
    <w:multiLevelType w:val="hybridMultilevel"/>
    <w:tmpl w:val="6B38E44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91D3A4C"/>
    <w:multiLevelType w:val="hybridMultilevel"/>
    <w:tmpl w:val="8E305C2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93323D5"/>
    <w:multiLevelType w:val="hybridMultilevel"/>
    <w:tmpl w:val="A400092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9F818CE"/>
    <w:multiLevelType w:val="hybridMultilevel"/>
    <w:tmpl w:val="9AF2CAB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A74586"/>
    <w:multiLevelType w:val="hybridMultilevel"/>
    <w:tmpl w:val="EAEA9E5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BB53CC6"/>
    <w:multiLevelType w:val="hybridMultilevel"/>
    <w:tmpl w:val="6BD408A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C193B3E"/>
    <w:multiLevelType w:val="hybridMultilevel"/>
    <w:tmpl w:val="788C199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905945"/>
    <w:multiLevelType w:val="hybridMultilevel"/>
    <w:tmpl w:val="FC7E198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F556C4C"/>
    <w:multiLevelType w:val="hybridMultilevel"/>
    <w:tmpl w:val="F6A010A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0DA32E2"/>
    <w:multiLevelType w:val="hybridMultilevel"/>
    <w:tmpl w:val="A79CBC8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155180A"/>
    <w:multiLevelType w:val="hybridMultilevel"/>
    <w:tmpl w:val="C366BB2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2242944"/>
    <w:multiLevelType w:val="hybridMultilevel"/>
    <w:tmpl w:val="B6C65EB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37A69CA"/>
    <w:multiLevelType w:val="hybridMultilevel"/>
    <w:tmpl w:val="771AB24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3C118D2"/>
    <w:multiLevelType w:val="hybridMultilevel"/>
    <w:tmpl w:val="ED3CD2C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3E446CC"/>
    <w:multiLevelType w:val="hybridMultilevel"/>
    <w:tmpl w:val="DED8888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42A48E8"/>
    <w:multiLevelType w:val="hybridMultilevel"/>
    <w:tmpl w:val="4BE0638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4693E5C"/>
    <w:multiLevelType w:val="hybridMultilevel"/>
    <w:tmpl w:val="3A46F53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50B6EFE"/>
    <w:multiLevelType w:val="hybridMultilevel"/>
    <w:tmpl w:val="89C011A2"/>
    <w:lvl w:ilvl="0" w:tplc="CB68E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459B1B99"/>
    <w:multiLevelType w:val="hybridMultilevel"/>
    <w:tmpl w:val="D4E8589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5AE6B19"/>
    <w:multiLevelType w:val="hybridMultilevel"/>
    <w:tmpl w:val="3C82AAA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8C73F29"/>
    <w:multiLevelType w:val="hybridMultilevel"/>
    <w:tmpl w:val="7560849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9520985"/>
    <w:multiLevelType w:val="hybridMultilevel"/>
    <w:tmpl w:val="E708B37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A7242E7"/>
    <w:multiLevelType w:val="hybridMultilevel"/>
    <w:tmpl w:val="9C5AAC6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C3A14AA"/>
    <w:multiLevelType w:val="hybridMultilevel"/>
    <w:tmpl w:val="00E824E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603136"/>
    <w:multiLevelType w:val="hybridMultilevel"/>
    <w:tmpl w:val="30F6B09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CF22248"/>
    <w:multiLevelType w:val="hybridMultilevel"/>
    <w:tmpl w:val="D4B0FC2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DC96B38"/>
    <w:multiLevelType w:val="hybridMultilevel"/>
    <w:tmpl w:val="3026AD9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DED48CD"/>
    <w:multiLevelType w:val="hybridMultilevel"/>
    <w:tmpl w:val="5D3AF68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F3C73CC"/>
    <w:multiLevelType w:val="hybridMultilevel"/>
    <w:tmpl w:val="4110717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F4A1F6E"/>
    <w:multiLevelType w:val="hybridMultilevel"/>
    <w:tmpl w:val="E6143CB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0E939BB"/>
    <w:multiLevelType w:val="hybridMultilevel"/>
    <w:tmpl w:val="14F0A69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18D54D9"/>
    <w:multiLevelType w:val="hybridMultilevel"/>
    <w:tmpl w:val="AE740AF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36B6B0E"/>
    <w:multiLevelType w:val="hybridMultilevel"/>
    <w:tmpl w:val="AC5CD65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3A10C18"/>
    <w:multiLevelType w:val="hybridMultilevel"/>
    <w:tmpl w:val="4606AAD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3A529FB"/>
    <w:multiLevelType w:val="hybridMultilevel"/>
    <w:tmpl w:val="E7E27A8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4FC1FEF"/>
    <w:multiLevelType w:val="hybridMultilevel"/>
    <w:tmpl w:val="A4E2163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5F736B8"/>
    <w:multiLevelType w:val="hybridMultilevel"/>
    <w:tmpl w:val="D3F61DA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64C7124"/>
    <w:multiLevelType w:val="hybridMultilevel"/>
    <w:tmpl w:val="A7B68AA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8AC1471"/>
    <w:multiLevelType w:val="hybridMultilevel"/>
    <w:tmpl w:val="EDF8DA2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8E514C1"/>
    <w:multiLevelType w:val="hybridMultilevel"/>
    <w:tmpl w:val="CF848C6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9FC5E84"/>
    <w:multiLevelType w:val="hybridMultilevel"/>
    <w:tmpl w:val="68C4ABF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A3C038C"/>
    <w:multiLevelType w:val="hybridMultilevel"/>
    <w:tmpl w:val="9CE20F6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AF004E1"/>
    <w:multiLevelType w:val="hybridMultilevel"/>
    <w:tmpl w:val="B4ACA0D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B50430A"/>
    <w:multiLevelType w:val="hybridMultilevel"/>
    <w:tmpl w:val="FFD2B0E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C65568B"/>
    <w:multiLevelType w:val="hybridMultilevel"/>
    <w:tmpl w:val="9D6E0C0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CE03DE7"/>
    <w:multiLevelType w:val="hybridMultilevel"/>
    <w:tmpl w:val="F4D07DA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D166A3A"/>
    <w:multiLevelType w:val="hybridMultilevel"/>
    <w:tmpl w:val="0EF06662"/>
    <w:lvl w:ilvl="0" w:tplc="87960890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>
    <w:nsid w:val="5EBE71AB"/>
    <w:multiLevelType w:val="hybridMultilevel"/>
    <w:tmpl w:val="000884A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F6F7EC8"/>
    <w:multiLevelType w:val="hybridMultilevel"/>
    <w:tmpl w:val="2CF04648"/>
    <w:lvl w:ilvl="0" w:tplc="87960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61DC756F"/>
    <w:multiLevelType w:val="hybridMultilevel"/>
    <w:tmpl w:val="DA7673C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312710C"/>
    <w:multiLevelType w:val="hybridMultilevel"/>
    <w:tmpl w:val="58621B1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39102F1"/>
    <w:multiLevelType w:val="hybridMultilevel"/>
    <w:tmpl w:val="A19ED52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4044386"/>
    <w:multiLevelType w:val="hybridMultilevel"/>
    <w:tmpl w:val="6748BA32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6A75626"/>
    <w:multiLevelType w:val="hybridMultilevel"/>
    <w:tmpl w:val="6C20A38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74B6A08"/>
    <w:multiLevelType w:val="hybridMultilevel"/>
    <w:tmpl w:val="2482019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80A1B95"/>
    <w:multiLevelType w:val="hybridMultilevel"/>
    <w:tmpl w:val="C8EED88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8BD74D8"/>
    <w:multiLevelType w:val="hybridMultilevel"/>
    <w:tmpl w:val="850C996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92E4CFB"/>
    <w:multiLevelType w:val="hybridMultilevel"/>
    <w:tmpl w:val="FAEE2852"/>
    <w:lvl w:ilvl="0" w:tplc="87960890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6A5A3E00"/>
    <w:multiLevelType w:val="hybridMultilevel"/>
    <w:tmpl w:val="9BEA098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B991087"/>
    <w:multiLevelType w:val="hybridMultilevel"/>
    <w:tmpl w:val="9BFC8BA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B9B7708"/>
    <w:multiLevelType w:val="hybridMultilevel"/>
    <w:tmpl w:val="65000A1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C63515D"/>
    <w:multiLevelType w:val="hybridMultilevel"/>
    <w:tmpl w:val="7570C43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CB10499"/>
    <w:multiLevelType w:val="hybridMultilevel"/>
    <w:tmpl w:val="0B2E542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07631E"/>
    <w:multiLevelType w:val="hybridMultilevel"/>
    <w:tmpl w:val="62A241F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D7037F9"/>
    <w:multiLevelType w:val="hybridMultilevel"/>
    <w:tmpl w:val="053E89A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DEB30F2"/>
    <w:multiLevelType w:val="hybridMultilevel"/>
    <w:tmpl w:val="E02446B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EC01B97"/>
    <w:multiLevelType w:val="hybridMultilevel"/>
    <w:tmpl w:val="D89A113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ED07CB4"/>
    <w:multiLevelType w:val="hybridMultilevel"/>
    <w:tmpl w:val="679062E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F600425"/>
    <w:multiLevelType w:val="hybridMultilevel"/>
    <w:tmpl w:val="504E42FE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2CC3E4C"/>
    <w:multiLevelType w:val="hybridMultilevel"/>
    <w:tmpl w:val="69E6FE3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34D28DE"/>
    <w:multiLevelType w:val="hybridMultilevel"/>
    <w:tmpl w:val="8DFA3AB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353055B"/>
    <w:multiLevelType w:val="hybridMultilevel"/>
    <w:tmpl w:val="250C80F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4442D92"/>
    <w:multiLevelType w:val="hybridMultilevel"/>
    <w:tmpl w:val="FC96CD1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4D85657"/>
    <w:multiLevelType w:val="hybridMultilevel"/>
    <w:tmpl w:val="2D823F5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5436050"/>
    <w:multiLevelType w:val="hybridMultilevel"/>
    <w:tmpl w:val="6C32516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5440A4C"/>
    <w:multiLevelType w:val="hybridMultilevel"/>
    <w:tmpl w:val="4ED6EAC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75255AD"/>
    <w:multiLevelType w:val="hybridMultilevel"/>
    <w:tmpl w:val="19BCC07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90A56FE"/>
    <w:multiLevelType w:val="hybridMultilevel"/>
    <w:tmpl w:val="D94CF91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9632EB8"/>
    <w:multiLevelType w:val="hybridMultilevel"/>
    <w:tmpl w:val="2E084C2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A381A13"/>
    <w:multiLevelType w:val="hybridMultilevel"/>
    <w:tmpl w:val="09B82916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A7B078F"/>
    <w:multiLevelType w:val="hybridMultilevel"/>
    <w:tmpl w:val="3FC868F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ADC2355"/>
    <w:multiLevelType w:val="hybridMultilevel"/>
    <w:tmpl w:val="44EC86B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B374C3A"/>
    <w:multiLevelType w:val="hybridMultilevel"/>
    <w:tmpl w:val="27E26C78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C120946"/>
    <w:multiLevelType w:val="hybridMultilevel"/>
    <w:tmpl w:val="F73A2AE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C9C4AB1"/>
    <w:multiLevelType w:val="hybridMultilevel"/>
    <w:tmpl w:val="3D30B10C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DAB6C34"/>
    <w:multiLevelType w:val="hybridMultilevel"/>
    <w:tmpl w:val="94587C8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E002432"/>
    <w:multiLevelType w:val="hybridMultilevel"/>
    <w:tmpl w:val="83F49AC4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E4A2842"/>
    <w:multiLevelType w:val="hybridMultilevel"/>
    <w:tmpl w:val="701C77C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F7F7659"/>
    <w:multiLevelType w:val="hybridMultilevel"/>
    <w:tmpl w:val="BFAC9F3A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FF07E18"/>
    <w:multiLevelType w:val="hybridMultilevel"/>
    <w:tmpl w:val="7CD808F0"/>
    <w:lvl w:ilvl="0" w:tplc="8796089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75"/>
  </w:num>
  <w:num w:numId="3">
    <w:abstractNumId w:val="129"/>
  </w:num>
  <w:num w:numId="4">
    <w:abstractNumId w:val="12"/>
  </w:num>
  <w:num w:numId="5">
    <w:abstractNumId w:val="79"/>
  </w:num>
  <w:num w:numId="6">
    <w:abstractNumId w:val="146"/>
  </w:num>
  <w:num w:numId="7">
    <w:abstractNumId w:val="9"/>
  </w:num>
  <w:num w:numId="8">
    <w:abstractNumId w:val="46"/>
  </w:num>
  <w:num w:numId="9">
    <w:abstractNumId w:val="14"/>
  </w:num>
  <w:num w:numId="10">
    <w:abstractNumId w:val="0"/>
  </w:num>
  <w:num w:numId="11">
    <w:abstractNumId w:val="6"/>
  </w:num>
  <w:num w:numId="12">
    <w:abstractNumId w:val="145"/>
  </w:num>
  <w:num w:numId="13">
    <w:abstractNumId w:val="71"/>
  </w:num>
  <w:num w:numId="14">
    <w:abstractNumId w:val="45"/>
  </w:num>
  <w:num w:numId="15">
    <w:abstractNumId w:val="112"/>
  </w:num>
  <w:num w:numId="16">
    <w:abstractNumId w:val="63"/>
  </w:num>
  <w:num w:numId="17">
    <w:abstractNumId w:val="20"/>
  </w:num>
  <w:num w:numId="18">
    <w:abstractNumId w:val="99"/>
  </w:num>
  <w:num w:numId="19">
    <w:abstractNumId w:val="40"/>
  </w:num>
  <w:num w:numId="20">
    <w:abstractNumId w:val="28"/>
  </w:num>
  <w:num w:numId="21">
    <w:abstractNumId w:val="72"/>
  </w:num>
  <w:num w:numId="22">
    <w:abstractNumId w:val="132"/>
  </w:num>
  <w:num w:numId="23">
    <w:abstractNumId w:val="87"/>
  </w:num>
  <w:num w:numId="24">
    <w:abstractNumId w:val="84"/>
  </w:num>
  <w:num w:numId="25">
    <w:abstractNumId w:val="41"/>
  </w:num>
  <w:num w:numId="26">
    <w:abstractNumId w:val="38"/>
  </w:num>
  <w:num w:numId="27">
    <w:abstractNumId w:val="108"/>
  </w:num>
  <w:num w:numId="28">
    <w:abstractNumId w:val="114"/>
  </w:num>
  <w:num w:numId="29">
    <w:abstractNumId w:val="101"/>
  </w:num>
  <w:num w:numId="30">
    <w:abstractNumId w:val="49"/>
  </w:num>
  <w:num w:numId="31">
    <w:abstractNumId w:val="68"/>
  </w:num>
  <w:num w:numId="32">
    <w:abstractNumId w:val="95"/>
  </w:num>
  <w:num w:numId="33">
    <w:abstractNumId w:val="131"/>
  </w:num>
  <w:num w:numId="34">
    <w:abstractNumId w:val="54"/>
  </w:num>
  <w:num w:numId="35">
    <w:abstractNumId w:val="141"/>
  </w:num>
  <w:num w:numId="36">
    <w:abstractNumId w:val="2"/>
  </w:num>
  <w:num w:numId="37">
    <w:abstractNumId w:val="50"/>
  </w:num>
  <w:num w:numId="38">
    <w:abstractNumId w:val="61"/>
  </w:num>
  <w:num w:numId="39">
    <w:abstractNumId w:val="78"/>
  </w:num>
  <w:num w:numId="40">
    <w:abstractNumId w:val="29"/>
  </w:num>
  <w:num w:numId="41">
    <w:abstractNumId w:val="107"/>
  </w:num>
  <w:num w:numId="42">
    <w:abstractNumId w:val="69"/>
  </w:num>
  <w:num w:numId="43">
    <w:abstractNumId w:val="67"/>
  </w:num>
  <w:num w:numId="44">
    <w:abstractNumId w:val="130"/>
  </w:num>
  <w:num w:numId="45">
    <w:abstractNumId w:val="58"/>
  </w:num>
  <w:num w:numId="46">
    <w:abstractNumId w:val="62"/>
  </w:num>
  <w:num w:numId="47">
    <w:abstractNumId w:val="70"/>
  </w:num>
  <w:num w:numId="48">
    <w:abstractNumId w:val="30"/>
  </w:num>
  <w:num w:numId="49">
    <w:abstractNumId w:val="42"/>
  </w:num>
  <w:num w:numId="50">
    <w:abstractNumId w:val="138"/>
  </w:num>
  <w:num w:numId="51">
    <w:abstractNumId w:val="57"/>
  </w:num>
  <w:num w:numId="52">
    <w:abstractNumId w:val="100"/>
  </w:num>
  <w:num w:numId="53">
    <w:abstractNumId w:val="133"/>
  </w:num>
  <w:num w:numId="54">
    <w:abstractNumId w:val="3"/>
  </w:num>
  <w:num w:numId="55">
    <w:abstractNumId w:val="97"/>
  </w:num>
  <w:num w:numId="56">
    <w:abstractNumId w:val="5"/>
  </w:num>
  <w:num w:numId="57">
    <w:abstractNumId w:val="105"/>
  </w:num>
  <w:num w:numId="58">
    <w:abstractNumId w:val="119"/>
  </w:num>
  <w:num w:numId="59">
    <w:abstractNumId w:val="142"/>
  </w:num>
  <w:num w:numId="60">
    <w:abstractNumId w:val="76"/>
  </w:num>
  <w:num w:numId="61">
    <w:abstractNumId w:val="151"/>
  </w:num>
  <w:num w:numId="62">
    <w:abstractNumId w:val="37"/>
  </w:num>
  <w:num w:numId="63">
    <w:abstractNumId w:val="27"/>
  </w:num>
  <w:num w:numId="64">
    <w:abstractNumId w:val="117"/>
  </w:num>
  <w:num w:numId="65">
    <w:abstractNumId w:val="115"/>
  </w:num>
  <w:num w:numId="66">
    <w:abstractNumId w:val="4"/>
  </w:num>
  <w:num w:numId="67">
    <w:abstractNumId w:val="143"/>
  </w:num>
  <w:num w:numId="68">
    <w:abstractNumId w:val="98"/>
  </w:num>
  <w:num w:numId="69">
    <w:abstractNumId w:val="92"/>
  </w:num>
  <w:num w:numId="70">
    <w:abstractNumId w:val="33"/>
  </w:num>
  <w:num w:numId="71">
    <w:abstractNumId w:val="21"/>
  </w:num>
  <w:num w:numId="72">
    <w:abstractNumId w:val="39"/>
  </w:num>
  <w:num w:numId="73">
    <w:abstractNumId w:val="25"/>
  </w:num>
  <w:num w:numId="74">
    <w:abstractNumId w:val="19"/>
  </w:num>
  <w:num w:numId="75">
    <w:abstractNumId w:val="10"/>
  </w:num>
  <w:num w:numId="76">
    <w:abstractNumId w:val="111"/>
  </w:num>
  <w:num w:numId="77">
    <w:abstractNumId w:val="32"/>
  </w:num>
  <w:num w:numId="78">
    <w:abstractNumId w:val="56"/>
  </w:num>
  <w:num w:numId="79">
    <w:abstractNumId w:val="80"/>
  </w:num>
  <w:num w:numId="80">
    <w:abstractNumId w:val="88"/>
  </w:num>
  <w:num w:numId="81">
    <w:abstractNumId w:val="122"/>
  </w:num>
  <w:num w:numId="82">
    <w:abstractNumId w:val="140"/>
  </w:num>
  <w:num w:numId="83">
    <w:abstractNumId w:val="137"/>
  </w:num>
  <w:num w:numId="84">
    <w:abstractNumId w:val="135"/>
  </w:num>
  <w:num w:numId="85">
    <w:abstractNumId w:val="106"/>
  </w:num>
  <w:num w:numId="86">
    <w:abstractNumId w:val="91"/>
  </w:num>
  <w:num w:numId="87">
    <w:abstractNumId w:val="94"/>
  </w:num>
  <w:num w:numId="88">
    <w:abstractNumId w:val="109"/>
  </w:num>
  <w:num w:numId="89">
    <w:abstractNumId w:val="34"/>
  </w:num>
  <w:num w:numId="90">
    <w:abstractNumId w:val="60"/>
  </w:num>
  <w:num w:numId="91">
    <w:abstractNumId w:val="85"/>
  </w:num>
  <w:num w:numId="92">
    <w:abstractNumId w:val="148"/>
  </w:num>
  <w:num w:numId="93">
    <w:abstractNumId w:val="134"/>
  </w:num>
  <w:num w:numId="94">
    <w:abstractNumId w:val="93"/>
  </w:num>
  <w:num w:numId="95">
    <w:abstractNumId w:val="7"/>
  </w:num>
  <w:num w:numId="96">
    <w:abstractNumId w:val="48"/>
  </w:num>
  <w:num w:numId="97">
    <w:abstractNumId w:val="17"/>
  </w:num>
  <w:num w:numId="98">
    <w:abstractNumId w:val="90"/>
  </w:num>
  <w:num w:numId="99">
    <w:abstractNumId w:val="26"/>
  </w:num>
  <w:num w:numId="100">
    <w:abstractNumId w:val="144"/>
  </w:num>
  <w:num w:numId="101">
    <w:abstractNumId w:val="66"/>
  </w:num>
  <w:num w:numId="102">
    <w:abstractNumId w:val="55"/>
  </w:num>
  <w:num w:numId="103">
    <w:abstractNumId w:val="65"/>
  </w:num>
  <w:num w:numId="104">
    <w:abstractNumId w:val="53"/>
  </w:num>
  <w:num w:numId="105">
    <w:abstractNumId w:val="24"/>
  </w:num>
  <w:num w:numId="106">
    <w:abstractNumId w:val="153"/>
  </w:num>
  <w:num w:numId="107">
    <w:abstractNumId w:val="77"/>
  </w:num>
  <w:num w:numId="108">
    <w:abstractNumId w:val="126"/>
  </w:num>
  <w:num w:numId="109">
    <w:abstractNumId w:val="139"/>
  </w:num>
  <w:num w:numId="110">
    <w:abstractNumId w:val="1"/>
  </w:num>
  <w:num w:numId="111">
    <w:abstractNumId w:val="47"/>
  </w:num>
  <w:num w:numId="112">
    <w:abstractNumId w:val="89"/>
  </w:num>
  <w:num w:numId="113">
    <w:abstractNumId w:val="128"/>
  </w:num>
  <w:num w:numId="114">
    <w:abstractNumId w:val="116"/>
  </w:num>
  <w:num w:numId="115">
    <w:abstractNumId w:val="64"/>
  </w:num>
  <w:num w:numId="116">
    <w:abstractNumId w:val="150"/>
  </w:num>
  <w:num w:numId="117">
    <w:abstractNumId w:val="59"/>
  </w:num>
  <w:num w:numId="118">
    <w:abstractNumId w:val="23"/>
  </w:num>
  <w:num w:numId="119">
    <w:abstractNumId w:val="120"/>
  </w:num>
  <w:num w:numId="120">
    <w:abstractNumId w:val="121"/>
  </w:num>
  <w:num w:numId="121">
    <w:abstractNumId w:val="82"/>
  </w:num>
  <w:num w:numId="122">
    <w:abstractNumId w:val="147"/>
  </w:num>
  <w:num w:numId="123">
    <w:abstractNumId w:val="96"/>
  </w:num>
  <w:num w:numId="124">
    <w:abstractNumId w:val="18"/>
  </w:num>
  <w:num w:numId="125">
    <w:abstractNumId w:val="124"/>
  </w:num>
  <w:num w:numId="126">
    <w:abstractNumId w:val="31"/>
  </w:num>
  <w:num w:numId="127">
    <w:abstractNumId w:val="118"/>
  </w:num>
  <w:num w:numId="128">
    <w:abstractNumId w:val="123"/>
  </w:num>
  <w:num w:numId="129">
    <w:abstractNumId w:val="8"/>
  </w:num>
  <w:num w:numId="130">
    <w:abstractNumId w:val="104"/>
  </w:num>
  <w:num w:numId="131">
    <w:abstractNumId w:val="73"/>
  </w:num>
  <w:num w:numId="132">
    <w:abstractNumId w:val="52"/>
  </w:num>
  <w:num w:numId="133">
    <w:abstractNumId w:val="51"/>
  </w:num>
  <w:num w:numId="134">
    <w:abstractNumId w:val="127"/>
  </w:num>
  <w:num w:numId="135">
    <w:abstractNumId w:val="86"/>
  </w:num>
  <w:num w:numId="136">
    <w:abstractNumId w:val="152"/>
  </w:num>
  <w:num w:numId="137">
    <w:abstractNumId w:val="36"/>
  </w:num>
  <w:num w:numId="138">
    <w:abstractNumId w:val="102"/>
  </w:num>
  <w:num w:numId="139">
    <w:abstractNumId w:val="44"/>
  </w:num>
  <w:num w:numId="140">
    <w:abstractNumId w:val="15"/>
  </w:num>
  <w:num w:numId="141">
    <w:abstractNumId w:val="35"/>
  </w:num>
  <w:num w:numId="142">
    <w:abstractNumId w:val="136"/>
  </w:num>
  <w:num w:numId="143">
    <w:abstractNumId w:val="113"/>
  </w:num>
  <w:num w:numId="144">
    <w:abstractNumId w:val="11"/>
  </w:num>
  <w:num w:numId="145">
    <w:abstractNumId w:val="149"/>
  </w:num>
  <w:num w:numId="146">
    <w:abstractNumId w:val="43"/>
  </w:num>
  <w:num w:numId="147">
    <w:abstractNumId w:val="103"/>
  </w:num>
  <w:num w:numId="148">
    <w:abstractNumId w:val="74"/>
  </w:num>
  <w:num w:numId="149">
    <w:abstractNumId w:val="110"/>
  </w:num>
  <w:num w:numId="150">
    <w:abstractNumId w:val="83"/>
  </w:num>
  <w:num w:numId="151">
    <w:abstractNumId w:val="16"/>
  </w:num>
  <w:num w:numId="152">
    <w:abstractNumId w:val="22"/>
  </w:num>
  <w:num w:numId="153">
    <w:abstractNumId w:val="13"/>
  </w:num>
  <w:num w:numId="154">
    <w:abstractNumId w:val="125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85"/>
    <w:rsid w:val="00021ED8"/>
    <w:rsid w:val="00065456"/>
    <w:rsid w:val="00081241"/>
    <w:rsid w:val="000D457D"/>
    <w:rsid w:val="000F6F03"/>
    <w:rsid w:val="000F70C7"/>
    <w:rsid w:val="0013353D"/>
    <w:rsid w:val="001C278F"/>
    <w:rsid w:val="001D22D2"/>
    <w:rsid w:val="001D3C89"/>
    <w:rsid w:val="001D423D"/>
    <w:rsid w:val="001E3118"/>
    <w:rsid w:val="00202B66"/>
    <w:rsid w:val="002412DF"/>
    <w:rsid w:val="002617C0"/>
    <w:rsid w:val="00295C53"/>
    <w:rsid w:val="00302BA4"/>
    <w:rsid w:val="00326581"/>
    <w:rsid w:val="00373673"/>
    <w:rsid w:val="003B2E26"/>
    <w:rsid w:val="00432DD0"/>
    <w:rsid w:val="00545760"/>
    <w:rsid w:val="005458D7"/>
    <w:rsid w:val="00555940"/>
    <w:rsid w:val="005E47BA"/>
    <w:rsid w:val="00605EE9"/>
    <w:rsid w:val="006103AC"/>
    <w:rsid w:val="0063606A"/>
    <w:rsid w:val="006766D0"/>
    <w:rsid w:val="006823CD"/>
    <w:rsid w:val="00730743"/>
    <w:rsid w:val="007448EA"/>
    <w:rsid w:val="007D5ACF"/>
    <w:rsid w:val="007F1A1E"/>
    <w:rsid w:val="007F6E85"/>
    <w:rsid w:val="0086350D"/>
    <w:rsid w:val="00885E2F"/>
    <w:rsid w:val="008B0F7E"/>
    <w:rsid w:val="008E2738"/>
    <w:rsid w:val="00916909"/>
    <w:rsid w:val="009467C6"/>
    <w:rsid w:val="009C6150"/>
    <w:rsid w:val="00A41F40"/>
    <w:rsid w:val="00A540AD"/>
    <w:rsid w:val="00A5537F"/>
    <w:rsid w:val="00A97755"/>
    <w:rsid w:val="00AA200D"/>
    <w:rsid w:val="00AE6728"/>
    <w:rsid w:val="00B2701F"/>
    <w:rsid w:val="00B32F71"/>
    <w:rsid w:val="00B33781"/>
    <w:rsid w:val="00B35652"/>
    <w:rsid w:val="00B3688B"/>
    <w:rsid w:val="00B711D4"/>
    <w:rsid w:val="00BC6A6A"/>
    <w:rsid w:val="00C3106B"/>
    <w:rsid w:val="00C3379E"/>
    <w:rsid w:val="00C36419"/>
    <w:rsid w:val="00C548C4"/>
    <w:rsid w:val="00C95614"/>
    <w:rsid w:val="00CA269E"/>
    <w:rsid w:val="00CC1BEA"/>
    <w:rsid w:val="00CF28F7"/>
    <w:rsid w:val="00D12313"/>
    <w:rsid w:val="00D14BFA"/>
    <w:rsid w:val="00D564EC"/>
    <w:rsid w:val="00D6046A"/>
    <w:rsid w:val="00DD38A7"/>
    <w:rsid w:val="00DE4DCB"/>
    <w:rsid w:val="00EB3E80"/>
    <w:rsid w:val="00EC4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760"/>
    <w:pPr>
      <w:keepNext/>
      <w:keepLines/>
      <w:spacing w:before="240" w:line="259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760"/>
    <w:pPr>
      <w:keepNext/>
      <w:keepLines/>
      <w:spacing w:before="40" w:line="259" w:lineRule="auto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5760"/>
    <w:pPr>
      <w:keepNext/>
      <w:spacing w:before="240" w:after="60"/>
      <w:outlineLvl w:val="3"/>
    </w:pPr>
    <w:rPr>
      <w:rFonts w:ascii="Arial" w:hAnsi="Arial" w:cs="Arial"/>
      <w:color w:val="000000"/>
    </w:rPr>
  </w:style>
  <w:style w:type="paragraph" w:styleId="Heading8">
    <w:name w:val="heading 8"/>
    <w:basedOn w:val="Normal"/>
    <w:next w:val="Normal"/>
    <w:link w:val="Heading8Char"/>
    <w:qFormat/>
    <w:rsid w:val="00545760"/>
    <w:pPr>
      <w:spacing w:before="240" w:after="60"/>
      <w:outlineLvl w:val="7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60"/>
    <w:rPr>
      <w:rFonts w:ascii="Cambria" w:eastAsia="SimSun" w:hAnsi="Cambria" w:cs="Times New Roman"/>
      <w:b/>
      <w:bCs/>
      <w:color w:val="365F91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760"/>
    <w:rPr>
      <w:rFonts w:ascii="Cambria" w:eastAsia="SimSu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rsid w:val="00545760"/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rsid w:val="00545760"/>
    <w:rPr>
      <w:rFonts w:ascii="Times New Roman" w:eastAsia="Times New Roman" w:hAnsi="Times New Roman" w:cs="Times New Roman"/>
      <w:i/>
      <w:iCs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5457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457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76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545760"/>
  </w:style>
  <w:style w:type="paragraph" w:customStyle="1" w:styleId="Heading11">
    <w:name w:val="Heading 11"/>
    <w:basedOn w:val="Normal"/>
    <w:next w:val="Normal"/>
    <w:uiPriority w:val="9"/>
    <w:qFormat/>
    <w:rsid w:val="00545760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545760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545760"/>
  </w:style>
  <w:style w:type="numbering" w:customStyle="1" w:styleId="NoList11">
    <w:name w:val="No List11"/>
    <w:next w:val="NoList"/>
    <w:uiPriority w:val="99"/>
    <w:semiHidden/>
    <w:unhideWhenUsed/>
    <w:rsid w:val="00545760"/>
  </w:style>
  <w:style w:type="paragraph" w:styleId="BodyText2">
    <w:name w:val="Body Text 2"/>
    <w:basedOn w:val="Normal"/>
    <w:link w:val="BodyText2Char"/>
    <w:rsid w:val="00545760"/>
    <w:pPr>
      <w:jc w:val="both"/>
    </w:pPr>
    <w:rPr>
      <w:rFonts w:ascii="CRO_Exotic-Normal" w:hAnsi="CRO_Exotic-Normal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45760"/>
    <w:rPr>
      <w:rFonts w:ascii="CRO_Exotic-Normal" w:eastAsia="Times New Roman" w:hAnsi="CRO_Exotic-Normal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rsid w:val="00545760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54576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45760"/>
    <w:pPr>
      <w:spacing w:before="100" w:beforeAutospacing="1" w:after="100" w:afterAutospacing="1"/>
    </w:pPr>
    <w:rPr>
      <w:lang w:eastAsia="zh-CN"/>
    </w:rPr>
  </w:style>
  <w:style w:type="paragraph" w:styleId="NoSpacing">
    <w:name w:val="No Spacing"/>
    <w:uiPriority w:val="1"/>
    <w:qFormat/>
    <w:rsid w:val="0054576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unsafesenderemail2">
    <w:name w:val="unsafesenderemail2"/>
    <w:rsid w:val="00545760"/>
  </w:style>
  <w:style w:type="paragraph" w:styleId="BodyTextIndent">
    <w:name w:val="Body Text Indent"/>
    <w:basedOn w:val="Normal"/>
    <w:link w:val="BodyTextIndentChar"/>
    <w:uiPriority w:val="99"/>
    <w:unhideWhenUsed/>
    <w:rsid w:val="00545760"/>
    <w:pPr>
      <w:spacing w:after="120"/>
      <w:ind w:left="283"/>
    </w:pPr>
    <w:rPr>
      <w:rFonts w:ascii="Arial" w:hAnsi="Arial" w:cs="Arial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5760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45760"/>
    <w:pPr>
      <w:ind w:left="720"/>
      <w:contextualSpacing/>
    </w:pPr>
    <w:rPr>
      <w:rFonts w:ascii="Arial" w:hAnsi="Arial" w:cs="Arial"/>
      <w:color w:val="000000"/>
    </w:rPr>
  </w:style>
  <w:style w:type="character" w:customStyle="1" w:styleId="Heading1Char1">
    <w:name w:val="Heading 1 Char1"/>
    <w:uiPriority w:val="9"/>
    <w:rsid w:val="00545760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uiPriority w:val="9"/>
    <w:semiHidden/>
    <w:rsid w:val="00545760"/>
    <w:rPr>
      <w:rFonts w:ascii="Calibri Light" w:eastAsia="SimSun" w:hAnsi="Calibri Light" w:cs="Times New Roman"/>
      <w:color w:val="2E74B5"/>
      <w:sz w:val="26"/>
      <w:szCs w:val="26"/>
    </w:rPr>
  </w:style>
  <w:style w:type="paragraph" w:customStyle="1" w:styleId="Style13">
    <w:name w:val="Style13"/>
    <w:basedOn w:val="Normal"/>
    <w:uiPriority w:val="99"/>
    <w:rsid w:val="00545760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6">
    <w:name w:val="Font Style16"/>
    <w:uiPriority w:val="99"/>
    <w:rsid w:val="00545760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760"/>
    <w:pPr>
      <w:keepNext/>
      <w:keepLines/>
      <w:spacing w:before="240" w:line="259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760"/>
    <w:pPr>
      <w:keepNext/>
      <w:keepLines/>
      <w:spacing w:before="40" w:line="259" w:lineRule="auto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5760"/>
    <w:pPr>
      <w:keepNext/>
      <w:spacing w:before="240" w:after="60"/>
      <w:outlineLvl w:val="3"/>
    </w:pPr>
    <w:rPr>
      <w:rFonts w:ascii="Arial" w:hAnsi="Arial" w:cs="Arial"/>
      <w:color w:val="000000"/>
    </w:rPr>
  </w:style>
  <w:style w:type="paragraph" w:styleId="Heading8">
    <w:name w:val="heading 8"/>
    <w:basedOn w:val="Normal"/>
    <w:next w:val="Normal"/>
    <w:link w:val="Heading8Char"/>
    <w:qFormat/>
    <w:rsid w:val="00545760"/>
    <w:pPr>
      <w:spacing w:before="240" w:after="60"/>
      <w:outlineLvl w:val="7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60"/>
    <w:rPr>
      <w:rFonts w:ascii="Cambria" w:eastAsia="SimSun" w:hAnsi="Cambria" w:cs="Times New Roman"/>
      <w:b/>
      <w:bCs/>
      <w:color w:val="365F91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760"/>
    <w:rPr>
      <w:rFonts w:ascii="Cambria" w:eastAsia="SimSu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rsid w:val="00545760"/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rsid w:val="00545760"/>
    <w:rPr>
      <w:rFonts w:ascii="Times New Roman" w:eastAsia="Times New Roman" w:hAnsi="Times New Roman" w:cs="Times New Roman"/>
      <w:i/>
      <w:iCs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5457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457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76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545760"/>
  </w:style>
  <w:style w:type="paragraph" w:customStyle="1" w:styleId="Heading11">
    <w:name w:val="Heading 11"/>
    <w:basedOn w:val="Normal"/>
    <w:next w:val="Normal"/>
    <w:uiPriority w:val="9"/>
    <w:qFormat/>
    <w:rsid w:val="00545760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545760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545760"/>
  </w:style>
  <w:style w:type="numbering" w:customStyle="1" w:styleId="NoList11">
    <w:name w:val="No List11"/>
    <w:next w:val="NoList"/>
    <w:uiPriority w:val="99"/>
    <w:semiHidden/>
    <w:unhideWhenUsed/>
    <w:rsid w:val="00545760"/>
  </w:style>
  <w:style w:type="paragraph" w:styleId="BodyText2">
    <w:name w:val="Body Text 2"/>
    <w:basedOn w:val="Normal"/>
    <w:link w:val="BodyText2Char"/>
    <w:rsid w:val="00545760"/>
    <w:pPr>
      <w:jc w:val="both"/>
    </w:pPr>
    <w:rPr>
      <w:rFonts w:ascii="CRO_Exotic-Normal" w:hAnsi="CRO_Exotic-Normal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45760"/>
    <w:rPr>
      <w:rFonts w:ascii="CRO_Exotic-Normal" w:eastAsia="Times New Roman" w:hAnsi="CRO_Exotic-Normal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rsid w:val="00545760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54576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45760"/>
    <w:pPr>
      <w:spacing w:before="100" w:beforeAutospacing="1" w:after="100" w:afterAutospacing="1"/>
    </w:pPr>
    <w:rPr>
      <w:lang w:eastAsia="zh-CN"/>
    </w:rPr>
  </w:style>
  <w:style w:type="paragraph" w:styleId="NoSpacing">
    <w:name w:val="No Spacing"/>
    <w:uiPriority w:val="1"/>
    <w:qFormat/>
    <w:rsid w:val="0054576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unsafesenderemail2">
    <w:name w:val="unsafesenderemail2"/>
    <w:rsid w:val="00545760"/>
  </w:style>
  <w:style w:type="paragraph" w:styleId="BodyTextIndent">
    <w:name w:val="Body Text Indent"/>
    <w:basedOn w:val="Normal"/>
    <w:link w:val="BodyTextIndentChar"/>
    <w:uiPriority w:val="99"/>
    <w:unhideWhenUsed/>
    <w:rsid w:val="00545760"/>
    <w:pPr>
      <w:spacing w:after="120"/>
      <w:ind w:left="283"/>
    </w:pPr>
    <w:rPr>
      <w:rFonts w:ascii="Arial" w:hAnsi="Arial" w:cs="Arial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5760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45760"/>
    <w:pPr>
      <w:ind w:left="720"/>
      <w:contextualSpacing/>
    </w:pPr>
    <w:rPr>
      <w:rFonts w:ascii="Arial" w:hAnsi="Arial" w:cs="Arial"/>
      <w:color w:val="000000"/>
    </w:rPr>
  </w:style>
  <w:style w:type="character" w:customStyle="1" w:styleId="Heading1Char1">
    <w:name w:val="Heading 1 Char1"/>
    <w:uiPriority w:val="9"/>
    <w:rsid w:val="00545760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uiPriority w:val="9"/>
    <w:semiHidden/>
    <w:rsid w:val="00545760"/>
    <w:rPr>
      <w:rFonts w:ascii="Calibri Light" w:eastAsia="SimSun" w:hAnsi="Calibri Light" w:cs="Times New Roman"/>
      <w:color w:val="2E74B5"/>
      <w:sz w:val="26"/>
      <w:szCs w:val="26"/>
    </w:rPr>
  </w:style>
  <w:style w:type="paragraph" w:customStyle="1" w:styleId="Style13">
    <w:name w:val="Style13"/>
    <w:basedOn w:val="Normal"/>
    <w:uiPriority w:val="99"/>
    <w:rsid w:val="00545760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6">
    <w:name w:val="Font Style16"/>
    <w:uiPriority w:val="99"/>
    <w:rsid w:val="0054576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BADE-7836-4C60-9CEA-B9370CAC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34</Pages>
  <Words>11519</Words>
  <Characters>65664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Ivanković</dc:creator>
  <cp:lastModifiedBy>mirela</cp:lastModifiedBy>
  <cp:revision>11</cp:revision>
  <dcterms:created xsi:type="dcterms:W3CDTF">2017-12-20T07:42:00Z</dcterms:created>
  <dcterms:modified xsi:type="dcterms:W3CDTF">2018-01-03T13:49:00Z</dcterms:modified>
</cp:coreProperties>
</file>